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F4" w:rsidRDefault="00E740F4" w:rsidP="00E740F4">
      <w:pPr>
        <w:bidi/>
        <w:spacing w:line="360" w:lineRule="auto"/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>
        <w:rPr>
          <w:rFonts w:ascii="Tahoma" w:hAnsi="Tahoma" w:cs="Tahoma"/>
          <w:b/>
          <w:bCs/>
          <w:sz w:val="40"/>
          <w:szCs w:val="40"/>
          <w:u w:val="single"/>
          <w:rtl/>
        </w:rPr>
        <w:t>לכפר השיקומי עדי נגב נחלת ערן</w:t>
      </w:r>
    </w:p>
    <w:p w:rsidR="00E740F4" w:rsidRDefault="00E740F4" w:rsidP="00E740F4">
      <w:pPr>
        <w:bidi/>
        <w:spacing w:line="360" w:lineRule="auto"/>
        <w:jc w:val="center"/>
        <w:rPr>
          <w:rFonts w:ascii="Tahoma" w:hAnsi="Tahoma" w:cs="Tahoma"/>
          <w:b/>
          <w:bCs/>
          <w:sz w:val="40"/>
          <w:szCs w:val="40"/>
          <w:u w:val="single"/>
          <w:rtl/>
        </w:rPr>
      </w:pPr>
      <w:r>
        <w:rPr>
          <w:rFonts w:ascii="Tahoma" w:hAnsi="Tahoma" w:cs="Tahoma"/>
          <w:b/>
          <w:bCs/>
          <w:sz w:val="40"/>
          <w:szCs w:val="40"/>
          <w:u w:val="single"/>
          <w:rtl/>
        </w:rPr>
        <w:t xml:space="preserve">דרוש/ה חשב/ת שכר </w:t>
      </w:r>
    </w:p>
    <w:p w:rsidR="00E740F4" w:rsidRDefault="00E740F4" w:rsidP="00E740F4">
      <w:pPr>
        <w:bidi/>
        <w:rPr>
          <w:rFonts w:ascii="Arial" w:hAnsi="Arial" w:cs="Arial"/>
          <w:b/>
          <w:bCs/>
          <w:color w:val="1F497D"/>
          <w:sz w:val="28"/>
          <w:szCs w:val="28"/>
        </w:rPr>
      </w:pPr>
    </w:p>
    <w:p w:rsidR="00E740F4" w:rsidRDefault="00E740F4" w:rsidP="00E740F4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E740F4" w:rsidRDefault="00E740F4" w:rsidP="00E740F4">
      <w:pPr>
        <w:bidi/>
        <w:spacing w:line="360" w:lineRule="auto"/>
        <w:rPr>
          <w:rFonts w:ascii="Tahoma" w:hAnsi="Tahoma" w:cs="Tahoma"/>
          <w:b/>
          <w:bCs/>
          <w:sz w:val="32"/>
          <w:szCs w:val="32"/>
          <w:rtl/>
        </w:rPr>
      </w:pPr>
    </w:p>
    <w:p w:rsidR="00E740F4" w:rsidRDefault="00E740F4" w:rsidP="00E740F4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במסגרת התפקיד</w:t>
      </w:r>
      <w:r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E740F4" w:rsidRDefault="00E740F4" w:rsidP="00E740F4">
      <w:pPr>
        <w:bidi/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אחריות על שכר ונוכחות כחלק מצוות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חשבות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שכר . </w:t>
      </w:r>
    </w:p>
    <w:p w:rsidR="00E740F4" w:rsidRDefault="00E740F4" w:rsidP="00E740F4">
      <w:pPr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הקמת עובדים, סיומי העסקה, עדכוני נוכחות ושכר, תנאים סוציאליים , תביעות </w:t>
      </w:r>
      <w:proofErr w:type="spellStart"/>
      <w:r>
        <w:rPr>
          <w:rFonts w:ascii="Arial" w:hAnsi="Arial" w:cs="Arial"/>
          <w:rtl/>
        </w:rPr>
        <w:t>ב"ל</w:t>
      </w:r>
      <w:proofErr w:type="spellEnd"/>
      <w:r>
        <w:rPr>
          <w:rFonts w:ascii="Arial" w:hAnsi="Arial" w:cs="Arial"/>
          <w:rtl/>
        </w:rPr>
        <w:t>, דוחות, בקרות,</w:t>
      </w:r>
    </w:p>
    <w:p w:rsidR="00E740F4" w:rsidRDefault="00E740F4" w:rsidP="00E740F4">
      <w:pPr>
        <w:bidi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מתן מענה לעובדי הכפר לגבי השאלות הקשורות לשכר: ימי חופשה, מחלה, הפרשות לקרנות השונות (פנסיה, השתלמות, ביטוחים שונים) דיווחי שעות </w:t>
      </w:r>
      <w:proofErr w:type="spellStart"/>
      <w:r>
        <w:rPr>
          <w:rFonts w:ascii="Arial" w:hAnsi="Arial" w:cs="Arial"/>
          <w:rtl/>
        </w:rPr>
        <w:t>וכו</w:t>
      </w:r>
      <w:proofErr w:type="spellEnd"/>
      <w:r>
        <w:rPr>
          <w:rFonts w:ascii="Arial" w:hAnsi="Arial" w:cs="Arial"/>
          <w:rtl/>
        </w:rPr>
        <w:t>'.</w:t>
      </w:r>
    </w:p>
    <w:p w:rsidR="00E740F4" w:rsidRDefault="00E740F4" w:rsidP="00E740F4">
      <w:pPr>
        <w:bidi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:rsidR="00E740F4" w:rsidRDefault="00E740F4" w:rsidP="00E740F4">
      <w:pPr>
        <w:bidi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דרישות התפקיד:</w:t>
      </w:r>
    </w:p>
    <w:p w:rsidR="00E740F4" w:rsidRDefault="00E740F4" w:rsidP="00E740F4">
      <w:pPr>
        <w:bidi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rtl/>
        </w:rPr>
        <w:t>תעודת חשבת שכר בכירה –חובה.</w:t>
      </w:r>
    </w:p>
    <w:p w:rsidR="00E740F4" w:rsidRDefault="00E740F4" w:rsidP="00E740F4">
      <w:pPr>
        <w:bidi/>
        <w:rPr>
          <w:rFonts w:ascii="Arial" w:hAnsi="Arial" w:cs="Arial"/>
          <w:rtl/>
        </w:rPr>
      </w:pPr>
      <w:proofErr w:type="spellStart"/>
      <w:r>
        <w:rPr>
          <w:rFonts w:ascii="Arial" w:hAnsi="Arial" w:cs="Arial"/>
          <w:rtl/>
        </w:rPr>
        <w:t>נסיון</w:t>
      </w:r>
      <w:proofErr w:type="spellEnd"/>
      <w:r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בחשבות</w:t>
      </w:r>
      <w:proofErr w:type="spellEnd"/>
      <w:r>
        <w:rPr>
          <w:rFonts w:ascii="Arial" w:hAnsi="Arial" w:cs="Arial"/>
          <w:rtl/>
        </w:rPr>
        <w:t xml:space="preserve"> שכר 3 שנים לפחות.</w:t>
      </w:r>
    </w:p>
    <w:p w:rsidR="00E740F4" w:rsidRDefault="00E740F4" w:rsidP="00E740F4">
      <w:pPr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היכרות עם מערכות חילן-יתרון משמעותי.</w:t>
      </w:r>
    </w:p>
    <w:p w:rsidR="00E740F4" w:rsidRDefault="00E740F4" w:rsidP="00E740F4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>תודעת שירות גבוהה</w:t>
      </w:r>
    </w:p>
    <w:p w:rsidR="00E740F4" w:rsidRDefault="00E740F4" w:rsidP="00E740F4">
      <w:pPr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דיוק והבחנה בפרטים </w:t>
      </w:r>
    </w:p>
    <w:p w:rsidR="00E740F4" w:rsidRDefault="00E740F4" w:rsidP="00E740F4">
      <w:pPr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מיומנות אקסל </w:t>
      </w:r>
    </w:p>
    <w:tbl>
      <w:tblPr>
        <w:bidiVisual/>
        <w:tblW w:w="37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</w:tblGrid>
      <w:tr w:rsidR="00E740F4" w:rsidTr="00E740F4">
        <w:trPr>
          <w:trHeight w:val="28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0F4" w:rsidRDefault="00E740F4">
            <w:pPr>
              <w:bidi/>
              <w:spacing w:line="252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מודעות לנהלים ויכולת הטמעה </w:t>
            </w:r>
          </w:p>
        </w:tc>
      </w:tr>
    </w:tbl>
    <w:p w:rsidR="00E740F4" w:rsidRDefault="00E740F4" w:rsidP="00E740F4">
      <w:pPr>
        <w:bidi/>
        <w:spacing w:before="240"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המשרה מיועדת לנשים וגברים כאחד.</w:t>
      </w:r>
    </w:p>
    <w:p w:rsidR="00E740F4" w:rsidRDefault="00E740F4" w:rsidP="00E740F4">
      <w:pPr>
        <w:bidi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משרה חלקית.</w:t>
      </w:r>
    </w:p>
    <w:p w:rsidR="00E740F4" w:rsidRDefault="00E740F4" w:rsidP="00E740F4">
      <w:pPr>
        <w:bidi/>
        <w:spacing w:line="360" w:lineRule="auto"/>
        <w:rPr>
          <w:rFonts w:ascii="Arial" w:hAnsi="Arial" w:cs="Arial"/>
          <w:b/>
          <w:bCs/>
          <w:rtl/>
        </w:rPr>
      </w:pPr>
    </w:p>
    <w:p w:rsidR="00E740F4" w:rsidRDefault="00E740F4" w:rsidP="00E740F4">
      <w:pPr>
        <w:bidi/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rtl/>
        </w:rPr>
        <w:t xml:space="preserve">קורות חיים ניתן להגיש </w:t>
      </w:r>
      <w:proofErr w:type="spellStart"/>
      <w:r>
        <w:rPr>
          <w:rFonts w:ascii="Arial" w:hAnsi="Arial" w:cs="Arial"/>
          <w:b/>
          <w:bCs/>
          <w:rtl/>
        </w:rPr>
        <w:t>קוח</w:t>
      </w:r>
      <w:proofErr w:type="spellEnd"/>
      <w:r>
        <w:rPr>
          <w:rFonts w:ascii="Arial" w:hAnsi="Arial" w:cs="Arial"/>
          <w:b/>
          <w:bCs/>
          <w:rtl/>
        </w:rPr>
        <w:t xml:space="preserve"> למייל: </w:t>
      </w:r>
      <w:r>
        <w:rPr>
          <w:rFonts w:ascii="Arial" w:hAnsi="Arial" w:cs="Arial"/>
          <w:b/>
          <w:bCs/>
          <w:sz w:val="28"/>
          <w:szCs w:val="28"/>
        </w:rPr>
        <w:t> </w:t>
      </w:r>
      <w:hyperlink r:id="rId4" w:history="1"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>rec-hr@adi-il.org</w:t>
        </w:r>
      </w:hyperlink>
    </w:p>
    <w:p w:rsidR="00647580" w:rsidRDefault="00647580">
      <w:bookmarkStart w:id="0" w:name="_GoBack"/>
      <w:bookmarkEnd w:id="0"/>
    </w:p>
    <w:sectPr w:rsidR="00647580" w:rsidSect="00090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F4"/>
    <w:rsid w:val="00090E44"/>
    <w:rsid w:val="00647580"/>
    <w:rsid w:val="00E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02780-5136-405A-9F1C-84661472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74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-hr@adi-il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סיטל אלפסי- רכזת גיוס</dc:creator>
  <cp:keywords/>
  <dc:description/>
  <cp:lastModifiedBy>סיטל אלפסי- רכזת גיוס</cp:lastModifiedBy>
  <cp:revision>1</cp:revision>
  <dcterms:created xsi:type="dcterms:W3CDTF">2022-11-17T12:10:00Z</dcterms:created>
  <dcterms:modified xsi:type="dcterms:W3CDTF">2022-11-17T12:11:00Z</dcterms:modified>
</cp:coreProperties>
</file>