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63" w:rsidRDefault="00EB5263" w:rsidP="00EB5263">
      <w:pPr>
        <w:pStyle w:val="a7"/>
        <w:jc w:val="both"/>
        <w:rPr>
          <w:rFonts w:asciiTheme="minorHAnsi" w:hAnsiTheme="minorHAnsi" w:cstheme="majorBidi" w:hint="cs"/>
          <w:b/>
          <w:bCs/>
          <w:sz w:val="28"/>
          <w:szCs w:val="28"/>
          <w:u w:val="none"/>
          <w:rtl/>
          <w:lang w:eastAsia="en-US"/>
        </w:rPr>
      </w:pPr>
    </w:p>
    <w:p w:rsidR="00606703" w:rsidRDefault="00606703" w:rsidP="00BF0E53">
      <w:pPr>
        <w:pStyle w:val="a7"/>
        <w:ind w:left="1440" w:firstLine="720"/>
        <w:rPr>
          <w:rFonts w:asciiTheme="minorHAnsi" w:hAnsiTheme="minorHAnsi" w:cstheme="majorBidi"/>
          <w:b/>
          <w:bCs/>
          <w:sz w:val="28"/>
          <w:szCs w:val="28"/>
          <w:u w:val="none"/>
          <w:rtl/>
          <w:lang w:eastAsia="en-US"/>
        </w:rPr>
      </w:pPr>
    </w:p>
    <w:p w:rsidR="00795020" w:rsidRPr="00773936" w:rsidRDefault="00606703" w:rsidP="009C4EA4">
      <w:pPr>
        <w:pStyle w:val="a7"/>
        <w:ind w:left="2880"/>
        <w:jc w:val="left"/>
        <w:rPr>
          <w:rFonts w:asciiTheme="minorHAnsi" w:hAnsiTheme="minorHAnsi" w:cstheme="majorBidi"/>
          <w:b/>
          <w:bCs/>
          <w:sz w:val="28"/>
          <w:szCs w:val="28"/>
          <w:u w:val="none"/>
          <w:rtl/>
          <w:lang w:eastAsia="en-US"/>
        </w:rPr>
      </w:pPr>
      <w:r>
        <w:rPr>
          <w:rFonts w:asciiTheme="minorHAnsi" w:hAnsiTheme="minorHAnsi" w:cstheme="majorBidi" w:hint="cs"/>
          <w:b/>
          <w:bCs/>
          <w:sz w:val="28"/>
          <w:szCs w:val="28"/>
          <w:u w:val="none"/>
          <w:rtl/>
          <w:lang w:eastAsia="en-US"/>
        </w:rPr>
        <w:t xml:space="preserve">   </w:t>
      </w:r>
      <w:r w:rsidR="00BF539C">
        <w:rPr>
          <w:rFonts w:asciiTheme="minorHAnsi" w:hAnsiTheme="minorHAnsi" w:cstheme="majorBidi" w:hint="cs"/>
          <w:b/>
          <w:bCs/>
          <w:sz w:val="28"/>
          <w:szCs w:val="28"/>
          <w:u w:val="none"/>
          <w:rtl/>
          <w:lang w:eastAsia="en-US"/>
        </w:rPr>
        <w:t xml:space="preserve">   </w:t>
      </w:r>
      <w:r>
        <w:rPr>
          <w:rFonts w:asciiTheme="minorHAnsi" w:hAnsiTheme="minorHAnsi" w:cstheme="majorBidi" w:hint="cs"/>
          <w:b/>
          <w:bCs/>
          <w:sz w:val="28"/>
          <w:szCs w:val="28"/>
          <w:u w:val="none"/>
          <w:rtl/>
          <w:lang w:eastAsia="en-US"/>
        </w:rPr>
        <w:t xml:space="preserve"> </w:t>
      </w:r>
      <w:r w:rsidR="00BA5386" w:rsidRPr="00773936">
        <w:rPr>
          <w:rFonts w:asciiTheme="minorHAnsi" w:hAnsiTheme="minorHAnsi" w:cstheme="majorBidi"/>
          <w:b/>
          <w:bCs/>
          <w:sz w:val="28"/>
          <w:szCs w:val="28"/>
          <w:u w:val="none"/>
          <w:rtl/>
          <w:lang w:eastAsia="en-US"/>
        </w:rPr>
        <w:t>מרכז פ</w:t>
      </w:r>
      <w:r w:rsidR="00AA3F99">
        <w:rPr>
          <w:rFonts w:asciiTheme="minorHAnsi" w:hAnsiTheme="minorHAnsi" w:cstheme="majorBidi" w:hint="cs"/>
          <w:b/>
          <w:bCs/>
          <w:sz w:val="28"/>
          <w:szCs w:val="28"/>
          <w:u w:val="none"/>
          <w:rtl/>
          <w:lang w:eastAsia="en-US"/>
        </w:rPr>
        <w:t>ומבי</w:t>
      </w:r>
      <w:r w:rsidR="00BA5386" w:rsidRPr="00773936">
        <w:rPr>
          <w:rFonts w:asciiTheme="minorHAnsi" w:hAnsiTheme="minorHAnsi" w:cstheme="majorBidi"/>
          <w:b/>
          <w:bCs/>
          <w:sz w:val="28"/>
          <w:szCs w:val="28"/>
          <w:u w:val="none"/>
          <w:rtl/>
          <w:lang w:eastAsia="en-US"/>
        </w:rPr>
        <w:t xml:space="preserve"> מס' </w:t>
      </w:r>
      <w:r w:rsidR="00BF0E53">
        <w:rPr>
          <w:rFonts w:asciiTheme="minorHAnsi" w:hAnsiTheme="minorHAnsi" w:cstheme="majorBidi" w:hint="cs"/>
          <w:b/>
          <w:bCs/>
          <w:sz w:val="28"/>
          <w:szCs w:val="28"/>
          <w:u w:val="none"/>
          <w:rtl/>
          <w:lang w:eastAsia="en-US"/>
        </w:rPr>
        <w:t>8</w:t>
      </w:r>
      <w:r w:rsidR="009C4EA4">
        <w:rPr>
          <w:rFonts w:asciiTheme="minorHAnsi" w:hAnsiTheme="minorHAnsi" w:cstheme="majorBidi" w:hint="cs"/>
          <w:b/>
          <w:bCs/>
          <w:sz w:val="28"/>
          <w:szCs w:val="28"/>
          <w:u w:val="none"/>
          <w:rtl/>
          <w:lang w:eastAsia="en-US"/>
        </w:rPr>
        <w:t>7</w:t>
      </w:r>
    </w:p>
    <w:p w:rsidR="00795020" w:rsidRPr="00773936" w:rsidRDefault="00BF539C" w:rsidP="00B423F0">
      <w:pPr>
        <w:tabs>
          <w:tab w:val="left" w:pos="3352"/>
        </w:tabs>
        <w:ind w:left="-466"/>
        <w:jc w:val="center"/>
        <w:rPr>
          <w:rFonts w:asciiTheme="minorHAnsi" w:hAnsiTheme="minorHAnsi" w:cstheme="majorBidi"/>
          <w:b/>
          <w:bCs/>
          <w:sz w:val="28"/>
          <w:szCs w:val="28"/>
          <w:u w:val="single"/>
          <w:rtl/>
          <w:lang w:eastAsia="en-US"/>
        </w:rPr>
      </w:pPr>
      <w:bookmarkStart w:id="0" w:name="_GoBack"/>
      <w:r>
        <w:rPr>
          <w:rFonts w:asciiTheme="minorHAnsi" w:hAnsiTheme="minorHAnsi" w:cstheme="majorBidi" w:hint="cs"/>
          <w:b/>
          <w:bCs/>
          <w:sz w:val="28"/>
          <w:szCs w:val="28"/>
          <w:u w:val="single"/>
          <w:rtl/>
          <w:lang w:eastAsia="en-US"/>
        </w:rPr>
        <w:t>עו"ס יתד ומרחבי</w:t>
      </w:r>
    </w:p>
    <w:bookmarkEnd w:id="0"/>
    <w:p w:rsidR="00773936" w:rsidRDefault="00773936" w:rsidP="00795020">
      <w:pPr>
        <w:tabs>
          <w:tab w:val="left" w:pos="3352"/>
        </w:tabs>
        <w:ind w:left="-466"/>
        <w:rPr>
          <w:rFonts w:asciiTheme="minorHAnsi" w:hAnsiTheme="minorHAnsi" w:cstheme="majorBidi"/>
          <w:b/>
          <w:bCs/>
          <w:rtl/>
          <w:lang w:eastAsia="en-US"/>
        </w:rPr>
      </w:pPr>
    </w:p>
    <w:p w:rsidR="00795020" w:rsidRPr="00606703" w:rsidRDefault="00795020" w:rsidP="00795020">
      <w:pPr>
        <w:tabs>
          <w:tab w:val="left" w:pos="3352"/>
        </w:tabs>
        <w:ind w:left="-466"/>
        <w:rPr>
          <w:rFonts w:asciiTheme="minorHAnsi" w:hAnsiTheme="minorHAnsi" w:cstheme="majorBidi"/>
          <w:b/>
          <w:bCs/>
          <w:sz w:val="28"/>
          <w:szCs w:val="28"/>
          <w:rtl/>
          <w:lang w:eastAsia="en-US"/>
        </w:rPr>
      </w:pPr>
      <w:r w:rsidRPr="00606703">
        <w:rPr>
          <w:rFonts w:asciiTheme="minorHAnsi" w:hAnsiTheme="minorHAnsi" w:cstheme="majorBidi"/>
          <w:b/>
          <w:bCs/>
          <w:sz w:val="28"/>
          <w:szCs w:val="28"/>
          <w:rtl/>
          <w:lang w:eastAsia="en-US"/>
        </w:rPr>
        <w:t>המועצה האזורית "שדות נגב" מודיעה בזאת על משרה פנויה כדלקמן :</w:t>
      </w:r>
    </w:p>
    <w:p w:rsidR="00BF0E53" w:rsidRPr="006B538B" w:rsidRDefault="00BF0E53" w:rsidP="00BF0E53">
      <w:pPr>
        <w:ind w:left="60"/>
        <w:rPr>
          <w:rtl/>
        </w:rPr>
      </w:pPr>
    </w:p>
    <w:p w:rsidR="00773936" w:rsidRPr="00075432" w:rsidRDefault="00773936" w:rsidP="00795020">
      <w:pPr>
        <w:tabs>
          <w:tab w:val="left" w:pos="3352"/>
        </w:tabs>
        <w:ind w:left="-466"/>
        <w:rPr>
          <w:rFonts w:asciiTheme="minorHAnsi" w:hAnsiTheme="minorHAnsi" w:cstheme="majorBidi"/>
          <w:b/>
          <w:bCs/>
          <w:rtl/>
          <w:lang w:eastAsia="en-US"/>
        </w:rPr>
      </w:pPr>
    </w:p>
    <w:p w:rsidR="00795020" w:rsidRPr="00773936" w:rsidRDefault="00795020" w:rsidP="00BF539C">
      <w:pPr>
        <w:tabs>
          <w:tab w:val="left" w:pos="1944"/>
        </w:tabs>
        <w:ind w:left="2892" w:hanging="2892"/>
        <w:rPr>
          <w:rFonts w:asciiTheme="minorHAnsi" w:hAnsiTheme="minorHAnsi" w:cstheme="majorBidi"/>
          <w:sz w:val="22"/>
          <w:szCs w:val="22"/>
          <w:rtl/>
          <w:lang w:eastAsia="en-US"/>
        </w:rPr>
      </w:pP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>1. תואר המשרה -</w:t>
      </w: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ab/>
      </w:r>
      <w:r w:rsidR="00BF539C">
        <w:rPr>
          <w:rFonts w:asciiTheme="minorHAnsi" w:hAnsiTheme="minorHAnsi" w:cstheme="majorBidi" w:hint="cs"/>
          <w:sz w:val="22"/>
          <w:szCs w:val="22"/>
          <w:rtl/>
          <w:lang w:eastAsia="en-US"/>
        </w:rPr>
        <w:t>עובד סוציאלי יתד ומרחבי</w:t>
      </w:r>
    </w:p>
    <w:p w:rsidR="00795020" w:rsidRPr="00773936" w:rsidRDefault="00795020" w:rsidP="00643B4F">
      <w:pPr>
        <w:tabs>
          <w:tab w:val="left" w:pos="1944"/>
        </w:tabs>
        <w:ind w:left="2892" w:hanging="2892"/>
        <w:rPr>
          <w:rFonts w:asciiTheme="minorHAnsi" w:hAnsiTheme="minorHAnsi" w:cstheme="majorBidi"/>
          <w:sz w:val="22"/>
          <w:szCs w:val="22"/>
          <w:rtl/>
          <w:lang w:eastAsia="en-US"/>
        </w:rPr>
      </w:pP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>2. היקף משרה-</w:t>
      </w: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ab/>
      </w:r>
      <w:r w:rsidR="00643B4F">
        <w:rPr>
          <w:rFonts w:asciiTheme="minorHAnsi" w:hAnsiTheme="minorHAnsi" w:cstheme="majorBidi" w:hint="cs"/>
          <w:sz w:val="22"/>
          <w:szCs w:val="22"/>
          <w:rtl/>
          <w:lang w:eastAsia="en-US"/>
        </w:rPr>
        <w:t>100%</w:t>
      </w: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 המשרה</w:t>
      </w:r>
    </w:p>
    <w:p w:rsidR="00795020" w:rsidRPr="00773936" w:rsidRDefault="00E2519D" w:rsidP="00643B4F">
      <w:pPr>
        <w:tabs>
          <w:tab w:val="left" w:pos="2086"/>
        </w:tabs>
        <w:ind w:left="2892" w:hanging="2892"/>
        <w:rPr>
          <w:rFonts w:asciiTheme="minorHAnsi" w:hAnsiTheme="minorHAnsi" w:cstheme="majorBidi"/>
          <w:sz w:val="22"/>
          <w:szCs w:val="22"/>
          <w:rtl/>
          <w:lang w:eastAsia="en-US"/>
        </w:rPr>
      </w:pP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>3</w:t>
      </w:r>
      <w:r w:rsidR="00795020"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. הדירוג -                 </w:t>
      </w:r>
      <w:r w:rsidR="00643B4F">
        <w:rPr>
          <w:rFonts w:asciiTheme="minorHAnsi" w:hAnsiTheme="minorHAnsi" w:cstheme="majorBidi" w:hint="cs"/>
          <w:sz w:val="22"/>
          <w:szCs w:val="22"/>
          <w:rtl/>
          <w:lang w:eastAsia="en-US"/>
        </w:rPr>
        <w:t>עו"ס</w:t>
      </w:r>
    </w:p>
    <w:p w:rsidR="00A91CD3" w:rsidRPr="00773936" w:rsidRDefault="00E2519D" w:rsidP="00643B4F">
      <w:pPr>
        <w:ind w:left="2892" w:hanging="2892"/>
        <w:rPr>
          <w:rFonts w:asciiTheme="minorHAnsi" w:hAnsiTheme="minorHAnsi" w:cstheme="majorBidi"/>
          <w:sz w:val="22"/>
          <w:szCs w:val="22"/>
          <w:rtl/>
          <w:lang w:eastAsia="en-US"/>
        </w:rPr>
      </w:pP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>4</w:t>
      </w:r>
      <w:r w:rsidR="00795020"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. דרגה-                    </w:t>
      </w:r>
      <w:r w:rsidR="00643B4F">
        <w:rPr>
          <w:rFonts w:asciiTheme="minorHAnsi" w:hAnsiTheme="minorHAnsi" w:cstheme="majorBidi" w:hint="cs"/>
          <w:sz w:val="22"/>
          <w:szCs w:val="22"/>
          <w:rtl/>
          <w:lang w:eastAsia="en-US"/>
        </w:rPr>
        <w:t>י'- ח'</w:t>
      </w:r>
    </w:p>
    <w:p w:rsidR="006473DD" w:rsidRDefault="006473DD" w:rsidP="003E5A3D">
      <w:pPr>
        <w:ind w:left="2892" w:hanging="2892"/>
        <w:rPr>
          <w:rFonts w:asciiTheme="minorHAnsi" w:hAnsiTheme="minorHAnsi" w:cstheme="majorBidi"/>
          <w:sz w:val="22"/>
          <w:szCs w:val="22"/>
          <w:rtl/>
          <w:lang w:eastAsia="en-US"/>
        </w:rPr>
      </w:pP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>5. כפיפות</w:t>
      </w:r>
      <w:r w:rsidR="00832821"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-                </w:t>
      </w:r>
      <w:r w:rsidR="001E5407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  מנהל אגף</w:t>
      </w:r>
      <w:r w:rsidR="003E5A3D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 לשירותים חברתיים</w:t>
      </w:r>
    </w:p>
    <w:p w:rsidR="006473DD" w:rsidRPr="00773936" w:rsidRDefault="00606703" w:rsidP="00606703">
      <w:pPr>
        <w:ind w:left="2892" w:hanging="2892"/>
        <w:rPr>
          <w:rFonts w:asciiTheme="minorHAnsi" w:hAnsiTheme="minorHAnsi" w:cstheme="majorBidi"/>
          <w:sz w:val="18"/>
          <w:szCs w:val="18"/>
          <w:rtl/>
          <w:lang w:eastAsia="en-US"/>
        </w:rPr>
      </w:pPr>
      <w:r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6. </w:t>
      </w:r>
      <w:r w:rsidRPr="00BF0E53">
        <w:rPr>
          <w:rFonts w:asciiTheme="minorHAnsi" w:hAnsiTheme="minorHAnsi" w:cstheme="majorBidi" w:hint="cs"/>
          <w:sz w:val="22"/>
          <w:szCs w:val="22"/>
          <w:rtl/>
          <w:lang w:eastAsia="en-US"/>
        </w:rPr>
        <w:t>מקום העבודה          מ.א. שדות נגב</w:t>
      </w:r>
    </w:p>
    <w:p w:rsidR="00715FD3" w:rsidRDefault="00606703" w:rsidP="00643B4F">
      <w:pPr>
        <w:ind w:left="1802" w:hanging="1842"/>
        <w:jc w:val="both"/>
        <w:rPr>
          <w:rFonts w:asciiTheme="minorHAnsi" w:hAnsiTheme="minorHAnsi" w:cstheme="majorBidi"/>
          <w:sz w:val="22"/>
          <w:szCs w:val="22"/>
          <w:rtl/>
          <w:lang w:eastAsia="en-US"/>
        </w:rPr>
      </w:pPr>
      <w:r>
        <w:rPr>
          <w:rFonts w:asciiTheme="minorHAnsi" w:hAnsiTheme="minorHAnsi" w:cstheme="majorBidi" w:hint="cs"/>
          <w:sz w:val="22"/>
          <w:szCs w:val="22"/>
          <w:rtl/>
          <w:lang w:eastAsia="en-US"/>
        </w:rPr>
        <w:t>7</w:t>
      </w:r>
      <w:r w:rsidR="00795020"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. </w:t>
      </w:r>
      <w:r w:rsidR="00795020" w:rsidRPr="00773936">
        <w:rPr>
          <w:rFonts w:asciiTheme="minorHAnsi" w:hAnsiTheme="minorHAnsi" w:cstheme="majorBidi"/>
          <w:b/>
          <w:bCs/>
          <w:sz w:val="22"/>
          <w:szCs w:val="22"/>
          <w:rtl/>
          <w:lang w:eastAsia="en-US"/>
        </w:rPr>
        <w:t>תיאור התפקיד</w:t>
      </w:r>
      <w:r w:rsidR="001C59A4"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 </w:t>
      </w:r>
      <w:r w:rsidR="00795020"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-   </w:t>
      </w:r>
      <w:r w:rsidR="001C59A4" w:rsidRPr="00773936">
        <w:rPr>
          <w:rFonts w:asciiTheme="minorHAnsi" w:hAnsiTheme="minorHAnsi" w:cstheme="majorBidi"/>
          <w:b/>
          <w:bCs/>
          <w:sz w:val="22"/>
          <w:szCs w:val="22"/>
          <w:rtl/>
          <w:lang w:eastAsia="en-US"/>
        </w:rPr>
        <w:tab/>
      </w:r>
      <w:r w:rsidR="00643B4F">
        <w:rPr>
          <w:rFonts w:asciiTheme="minorHAnsi" w:hAnsiTheme="minorHAnsi" w:cstheme="majorBidi" w:hint="cs"/>
          <w:sz w:val="22"/>
          <w:szCs w:val="22"/>
          <w:rtl/>
          <w:lang w:eastAsia="en-US"/>
        </w:rPr>
        <w:t>ריכוז ותכלול העבודה עם צעירים במצבי סיכון . איתור וליווי וטיפול פרטני וקבוצתי לצעירים וצעירות במצבי סיכון. בניית תכניות אישיות , פיתוח מענים ושירותים לצעירים במצבי סיכון . עבודה קהילתית להעלאת המודעות לנושא. תיאום בין הגורמים השונים המטפלים בצעירים בסיכון. כמו כן טיפול כוללני ביישובי המועצה ויכולת לעבודה בהיבטים קהילתיים מול מנהיגות ותושבים.</w:t>
      </w:r>
      <w:r w:rsidRPr="00BF0E53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                                         </w:t>
      </w:r>
    </w:p>
    <w:p w:rsidR="00EE0B55" w:rsidRPr="00773936" w:rsidRDefault="00EE0B55" w:rsidP="00BD5106">
      <w:pPr>
        <w:ind w:left="1802"/>
        <w:jc w:val="both"/>
        <w:rPr>
          <w:rFonts w:asciiTheme="minorHAnsi" w:hAnsiTheme="minorHAnsi" w:cstheme="majorBidi"/>
          <w:sz w:val="22"/>
          <w:szCs w:val="22"/>
          <w:rtl/>
          <w:lang w:eastAsia="en-US"/>
        </w:rPr>
      </w:pPr>
    </w:p>
    <w:p w:rsidR="00795020" w:rsidRPr="00773936" w:rsidRDefault="00A5520D" w:rsidP="00795020">
      <w:pPr>
        <w:tabs>
          <w:tab w:val="left" w:pos="1944"/>
        </w:tabs>
        <w:ind w:left="2892" w:hanging="2892"/>
        <w:rPr>
          <w:rFonts w:asciiTheme="minorHAnsi" w:hAnsiTheme="minorHAnsi" w:cstheme="majorBidi"/>
          <w:b/>
          <w:bCs/>
          <w:sz w:val="22"/>
          <w:szCs w:val="22"/>
          <w:rtl/>
          <w:lang w:eastAsia="en-US"/>
        </w:rPr>
      </w:pPr>
      <w:r w:rsidRPr="00773936">
        <w:rPr>
          <w:rFonts w:asciiTheme="minorHAnsi" w:hAnsiTheme="minorHAnsi" w:cstheme="majorBidi"/>
          <w:b/>
          <w:bCs/>
          <w:sz w:val="22"/>
          <w:szCs w:val="22"/>
          <w:rtl/>
          <w:lang w:eastAsia="en-US"/>
        </w:rPr>
        <w:t>8</w:t>
      </w:r>
      <w:r w:rsidR="00795020" w:rsidRPr="00773936">
        <w:rPr>
          <w:rFonts w:asciiTheme="minorHAnsi" w:hAnsiTheme="minorHAnsi" w:cstheme="majorBidi"/>
          <w:b/>
          <w:bCs/>
          <w:sz w:val="22"/>
          <w:szCs w:val="22"/>
          <w:rtl/>
          <w:lang w:eastAsia="en-US"/>
        </w:rPr>
        <w:t xml:space="preserve">. דרישות התפקיד </w:t>
      </w:r>
      <w:r w:rsidRPr="00773936">
        <w:rPr>
          <w:rFonts w:asciiTheme="minorHAnsi" w:hAnsiTheme="minorHAnsi" w:cstheme="majorBidi"/>
          <w:b/>
          <w:bCs/>
          <w:sz w:val="22"/>
          <w:szCs w:val="22"/>
          <w:rtl/>
          <w:lang w:eastAsia="en-US"/>
        </w:rPr>
        <w:t>-</w:t>
      </w:r>
    </w:p>
    <w:p w:rsidR="00606703" w:rsidRPr="00773936" w:rsidRDefault="00795020" w:rsidP="00643B4F">
      <w:pPr>
        <w:ind w:left="1802" w:hanging="1802"/>
        <w:jc w:val="both"/>
        <w:rPr>
          <w:rFonts w:asciiTheme="minorHAnsi" w:hAnsiTheme="minorHAnsi" w:cstheme="majorBidi"/>
          <w:sz w:val="22"/>
          <w:szCs w:val="22"/>
          <w:rtl/>
          <w:lang w:eastAsia="en-US"/>
        </w:rPr>
      </w:pP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    </w:t>
      </w:r>
      <w:r w:rsidRPr="00773936">
        <w:rPr>
          <w:rFonts w:asciiTheme="minorHAnsi" w:hAnsiTheme="minorHAnsi" w:cstheme="majorBidi"/>
          <w:b/>
          <w:bCs/>
          <w:sz w:val="22"/>
          <w:szCs w:val="22"/>
          <w:u w:val="single"/>
          <w:rtl/>
          <w:lang w:eastAsia="en-US"/>
        </w:rPr>
        <w:t>השכלה</w:t>
      </w: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          </w:t>
      </w:r>
      <w:r w:rsidR="00A5520D"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ab/>
      </w:r>
      <w:r w:rsidR="00643B4F">
        <w:rPr>
          <w:rFonts w:asciiTheme="minorHAnsi" w:hAnsiTheme="minorHAnsi" w:cstheme="majorBidi" w:hint="cs"/>
          <w:b/>
          <w:bCs/>
          <w:sz w:val="22"/>
          <w:szCs w:val="22"/>
          <w:rtl/>
          <w:lang w:eastAsia="en-US"/>
        </w:rPr>
        <w:t xml:space="preserve">עובד סוציאלי בעל תואר </w:t>
      </w:r>
      <w:r w:rsidR="00643B4F">
        <w:rPr>
          <w:rFonts w:asciiTheme="minorHAnsi" w:hAnsiTheme="minorHAnsi" w:cstheme="majorBidi"/>
          <w:b/>
          <w:bCs/>
          <w:sz w:val="22"/>
          <w:szCs w:val="22"/>
          <w:lang w:eastAsia="en-US"/>
        </w:rPr>
        <w:t xml:space="preserve">B.A </w:t>
      </w:r>
      <w:r w:rsidR="00643B4F">
        <w:rPr>
          <w:rFonts w:asciiTheme="minorHAnsi" w:hAnsiTheme="minorHAnsi" w:cstheme="majorBidi" w:hint="cs"/>
          <w:b/>
          <w:bCs/>
          <w:sz w:val="22"/>
          <w:szCs w:val="22"/>
          <w:rtl/>
          <w:lang w:eastAsia="en-US"/>
        </w:rPr>
        <w:t xml:space="preserve"> בעבודה סוציאלית.</w:t>
      </w:r>
      <w:r w:rsidR="00890098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 רישום בתוף בפנקס העובדים הסוציאליים.</w:t>
      </w:r>
    </w:p>
    <w:p w:rsidR="00606703" w:rsidRPr="00BF0E53" w:rsidRDefault="00795020" w:rsidP="00643B4F">
      <w:pPr>
        <w:ind w:left="1802" w:hanging="1842"/>
        <w:jc w:val="both"/>
        <w:rPr>
          <w:rFonts w:asciiTheme="minorHAnsi" w:hAnsiTheme="minorHAnsi" w:cstheme="majorBidi"/>
          <w:sz w:val="22"/>
          <w:szCs w:val="22"/>
          <w:rtl/>
          <w:lang w:eastAsia="en-US"/>
        </w:rPr>
      </w:pP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    </w:t>
      </w:r>
      <w:r w:rsidRPr="00773936">
        <w:rPr>
          <w:rFonts w:asciiTheme="minorHAnsi" w:hAnsiTheme="minorHAnsi" w:cstheme="majorBidi"/>
          <w:b/>
          <w:bCs/>
          <w:sz w:val="22"/>
          <w:szCs w:val="22"/>
          <w:u w:val="single"/>
          <w:rtl/>
          <w:lang w:eastAsia="en-US"/>
        </w:rPr>
        <w:t>ניסיון מקצועי</w:t>
      </w:r>
      <w:r w:rsidRPr="00773936">
        <w:rPr>
          <w:rFonts w:asciiTheme="minorHAnsi" w:hAnsiTheme="minorHAnsi" w:cstheme="majorBidi"/>
          <w:b/>
          <w:bCs/>
          <w:sz w:val="22"/>
          <w:szCs w:val="22"/>
          <w:rtl/>
          <w:lang w:eastAsia="en-US"/>
        </w:rPr>
        <w:t xml:space="preserve"> </w:t>
      </w: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     </w:t>
      </w:r>
      <w:r w:rsidR="00773936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   </w:t>
      </w:r>
      <w:r w:rsidR="00643B4F">
        <w:rPr>
          <w:rFonts w:asciiTheme="minorHAnsi" w:hAnsiTheme="minorHAnsi" w:cstheme="majorBidi" w:hint="cs"/>
          <w:sz w:val="22"/>
          <w:szCs w:val="22"/>
          <w:rtl/>
          <w:lang w:eastAsia="en-US"/>
        </w:rPr>
        <w:t>ניסיון מקצועי מוכח כעובד סוציאלי במוסד ציבורי מוכר במשך שנתיים לפחות. עדיפות בתחום הנוער והצעירים בסיכון.</w:t>
      </w:r>
    </w:p>
    <w:p w:rsidR="00795020" w:rsidRPr="00773936" w:rsidRDefault="00795020" w:rsidP="00606703">
      <w:pPr>
        <w:ind w:left="1802" w:hanging="1802"/>
        <w:jc w:val="both"/>
        <w:rPr>
          <w:rFonts w:asciiTheme="minorHAnsi" w:hAnsiTheme="minorHAnsi" w:cstheme="majorBidi"/>
          <w:sz w:val="22"/>
          <w:szCs w:val="22"/>
          <w:rtl/>
          <w:lang w:eastAsia="en-US"/>
        </w:rPr>
      </w:pPr>
    </w:p>
    <w:p w:rsidR="00EB5263" w:rsidRDefault="00701C7F" w:rsidP="00606703">
      <w:pPr>
        <w:ind w:left="1802" w:hanging="1802"/>
        <w:jc w:val="both"/>
        <w:rPr>
          <w:rFonts w:asciiTheme="minorHAnsi" w:hAnsiTheme="minorHAnsi" w:cstheme="majorBidi"/>
          <w:sz w:val="22"/>
          <w:szCs w:val="22"/>
          <w:rtl/>
          <w:lang w:eastAsia="en-US"/>
        </w:rPr>
      </w:pPr>
      <w:r w:rsidRPr="00773936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    </w:t>
      </w:r>
      <w:r w:rsidR="00EB5263" w:rsidRPr="00EB5263">
        <w:rPr>
          <w:rFonts w:asciiTheme="minorHAnsi" w:hAnsiTheme="minorHAnsi" w:cstheme="majorBidi"/>
          <w:b/>
          <w:bCs/>
          <w:sz w:val="22"/>
          <w:szCs w:val="22"/>
          <w:u w:val="single"/>
          <w:rtl/>
          <w:lang w:eastAsia="en-US"/>
        </w:rPr>
        <w:t>יישומי מחשב</w:t>
      </w:r>
      <w:r w:rsidR="00EB5263" w:rsidRPr="00EB5263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 </w:t>
      </w:r>
      <w:r w:rsidR="00EB5263">
        <w:rPr>
          <w:rFonts w:asciiTheme="minorHAnsi" w:hAnsiTheme="minorHAnsi" w:cstheme="majorBidi" w:hint="cs"/>
          <w:sz w:val="22"/>
          <w:szCs w:val="22"/>
          <w:rtl/>
          <w:lang w:eastAsia="en-US"/>
        </w:rPr>
        <w:tab/>
      </w:r>
      <w:r w:rsidR="00EB5263" w:rsidRPr="00EB5263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 היכרות עם יישומי</w:t>
      </w:r>
      <w:r w:rsidR="00EB5263" w:rsidRPr="00EB5263">
        <w:rPr>
          <w:rFonts w:asciiTheme="minorHAnsi" w:hAnsiTheme="minorHAnsi" w:cstheme="majorBidi"/>
          <w:sz w:val="22"/>
          <w:szCs w:val="22"/>
          <w:lang w:eastAsia="en-US"/>
        </w:rPr>
        <w:t xml:space="preserve"> office ,</w:t>
      </w:r>
      <w:r w:rsidR="00EB5263" w:rsidRPr="00EB5263">
        <w:rPr>
          <w:rFonts w:asciiTheme="minorHAnsi" w:hAnsiTheme="minorHAnsi" w:cstheme="majorBidi"/>
          <w:sz w:val="22"/>
          <w:szCs w:val="22"/>
          <w:rtl/>
          <w:lang w:eastAsia="en-US"/>
        </w:rPr>
        <w:t>יכולת עבודה בסביבה דיגיטלית, היכרות עם טכנולוגיות נוספות הנמצאות ברשות המקומית</w:t>
      </w:r>
      <w:r w:rsidR="00EB5263" w:rsidRPr="00EB5263">
        <w:rPr>
          <w:rFonts w:asciiTheme="minorHAnsi" w:hAnsiTheme="minorHAnsi" w:cstheme="majorBidi"/>
          <w:sz w:val="22"/>
          <w:szCs w:val="22"/>
          <w:lang w:eastAsia="en-US"/>
        </w:rPr>
        <w:t>.</w:t>
      </w:r>
    </w:p>
    <w:p w:rsidR="00AB7175" w:rsidRPr="00EB5263" w:rsidRDefault="00AB7175" w:rsidP="00EB5263">
      <w:pPr>
        <w:ind w:left="1802" w:hanging="1802"/>
        <w:jc w:val="both"/>
        <w:rPr>
          <w:rFonts w:asciiTheme="minorHAnsi" w:hAnsiTheme="minorHAnsi" w:cstheme="majorBidi"/>
          <w:sz w:val="22"/>
          <w:szCs w:val="22"/>
          <w:rtl/>
          <w:lang w:eastAsia="en-US"/>
        </w:rPr>
      </w:pPr>
    </w:p>
    <w:p w:rsidR="003F5E9D" w:rsidRDefault="00EB5263" w:rsidP="00606703">
      <w:pPr>
        <w:jc w:val="both"/>
        <w:rPr>
          <w:rFonts w:asciiTheme="minorHAnsi" w:hAnsiTheme="minorHAnsi" w:cstheme="majorBidi"/>
          <w:rtl/>
          <w:lang w:eastAsia="en-US"/>
        </w:rPr>
      </w:pPr>
      <w:r w:rsidRPr="00EB5263">
        <w:rPr>
          <w:rFonts w:asciiTheme="minorHAnsi" w:hAnsiTheme="minorHAnsi" w:cstheme="majorBidi"/>
          <w:b/>
          <w:bCs/>
          <w:sz w:val="22"/>
          <w:szCs w:val="22"/>
          <w:u w:val="single"/>
          <w:rtl/>
          <w:lang w:eastAsia="en-US"/>
        </w:rPr>
        <w:t>מאפייני העשייה הייחודיים בתפקיד</w:t>
      </w:r>
      <w:r w:rsidRPr="00EB5263">
        <w:rPr>
          <w:rFonts w:asciiTheme="minorHAnsi" w:hAnsiTheme="minorHAnsi" w:cstheme="majorBidi"/>
          <w:sz w:val="22"/>
          <w:szCs w:val="22"/>
          <w:lang w:eastAsia="en-US"/>
        </w:rPr>
        <w:t xml:space="preserve">: </w:t>
      </w:r>
      <w:r w:rsidRPr="00EB5263">
        <w:rPr>
          <w:rFonts w:asciiTheme="minorHAnsi" w:hAnsiTheme="minorHAnsi" w:cstheme="majorBidi"/>
          <w:sz w:val="22"/>
          <w:szCs w:val="22"/>
          <w:rtl/>
          <w:lang w:eastAsia="en-US"/>
        </w:rPr>
        <w:t>א. יכולת ליצור קשרים בינאישיים, רתימה לעשייה ובניית אמון בין שותפים</w:t>
      </w:r>
      <w:r w:rsidRPr="00EB5263">
        <w:rPr>
          <w:rFonts w:asciiTheme="minorHAnsi" w:hAnsiTheme="minorHAnsi" w:cstheme="majorBidi"/>
          <w:sz w:val="22"/>
          <w:szCs w:val="22"/>
          <w:lang w:eastAsia="en-US"/>
        </w:rPr>
        <w:t xml:space="preserve">. </w:t>
      </w:r>
      <w:r w:rsidRPr="00EB5263">
        <w:rPr>
          <w:rFonts w:asciiTheme="minorHAnsi" w:hAnsiTheme="minorHAnsi" w:cstheme="majorBidi"/>
          <w:sz w:val="22"/>
          <w:szCs w:val="22"/>
          <w:rtl/>
          <w:lang w:eastAsia="en-US"/>
        </w:rPr>
        <w:t>ב.</w:t>
      </w:r>
      <w:r w:rsidR="003E5A3D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 נאמנות ומהימנות ג.</w:t>
      </w:r>
      <w:r w:rsidRPr="00EB5263">
        <w:rPr>
          <w:rFonts w:asciiTheme="minorHAnsi" w:hAnsiTheme="minorHAnsi" w:cstheme="majorBidi"/>
          <w:sz w:val="22"/>
          <w:szCs w:val="22"/>
          <w:rtl/>
          <w:lang w:eastAsia="en-US"/>
        </w:rPr>
        <w:t xml:space="preserve">. </w:t>
      </w:r>
      <w:r w:rsidR="00390743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יכולת עבודה בשעות גמישות </w:t>
      </w:r>
      <w:r w:rsidR="00890098">
        <w:rPr>
          <w:rFonts w:asciiTheme="minorHAnsi" w:hAnsiTheme="minorHAnsi" w:cstheme="majorBidi" w:hint="cs"/>
          <w:sz w:val="22"/>
          <w:szCs w:val="22"/>
          <w:rtl/>
          <w:lang w:eastAsia="en-US"/>
        </w:rPr>
        <w:t xml:space="preserve">אחר הצהריים </w:t>
      </w:r>
      <w:r w:rsidR="00606703">
        <w:rPr>
          <w:rFonts w:asciiTheme="minorHAnsi" w:hAnsiTheme="minorHAnsi" w:cstheme="majorBidi" w:hint="cs"/>
          <w:sz w:val="22"/>
          <w:szCs w:val="22"/>
          <w:rtl/>
          <w:lang w:eastAsia="en-US"/>
        </w:rPr>
        <w:t>ד</w:t>
      </w:r>
      <w:r w:rsidR="00390743">
        <w:rPr>
          <w:rFonts w:asciiTheme="minorHAnsi" w:hAnsiTheme="minorHAnsi" w:cstheme="majorBidi" w:hint="cs"/>
          <w:sz w:val="22"/>
          <w:szCs w:val="22"/>
          <w:rtl/>
          <w:lang w:eastAsia="en-US"/>
        </w:rPr>
        <w:t>. עבודה מול מס' גורמים במקביל.</w:t>
      </w:r>
      <w:r w:rsidR="003E5A3D">
        <w:rPr>
          <w:rFonts w:asciiTheme="minorHAnsi" w:hAnsiTheme="minorHAnsi" w:cstheme="majorBidi" w:hint="cs"/>
          <w:b/>
          <w:bCs/>
          <w:rtl/>
          <w:lang w:eastAsia="en-US"/>
        </w:rPr>
        <w:t xml:space="preserve"> </w:t>
      </w:r>
      <w:r w:rsidR="00606703">
        <w:rPr>
          <w:rFonts w:asciiTheme="minorHAnsi" w:hAnsiTheme="minorHAnsi" w:cstheme="majorBidi" w:hint="cs"/>
          <w:rtl/>
          <w:lang w:eastAsia="en-US"/>
        </w:rPr>
        <w:t>ה</w:t>
      </w:r>
      <w:r w:rsidR="003E5A3D" w:rsidRPr="003E5A3D">
        <w:rPr>
          <w:rFonts w:asciiTheme="minorHAnsi" w:hAnsiTheme="minorHAnsi" w:cstheme="majorBidi" w:hint="cs"/>
          <w:rtl/>
          <w:lang w:eastAsia="en-US"/>
        </w:rPr>
        <w:t>. עבודה בחירום.</w:t>
      </w:r>
      <w:r w:rsidR="00606703">
        <w:rPr>
          <w:rFonts w:asciiTheme="minorHAnsi" w:hAnsiTheme="minorHAnsi" w:cstheme="majorBidi" w:hint="cs"/>
          <w:rtl/>
          <w:lang w:eastAsia="en-US"/>
        </w:rPr>
        <w:t xml:space="preserve"> ו.</w:t>
      </w:r>
      <w:r w:rsidR="00297C0C">
        <w:rPr>
          <w:rFonts w:asciiTheme="minorHAnsi" w:hAnsiTheme="minorHAnsi" w:cstheme="majorBidi" w:hint="cs"/>
          <w:rtl/>
          <w:lang w:eastAsia="en-US"/>
        </w:rPr>
        <w:t xml:space="preserve"> </w:t>
      </w:r>
      <w:proofErr w:type="spellStart"/>
      <w:r w:rsidR="00297C0C">
        <w:rPr>
          <w:rFonts w:asciiTheme="minorHAnsi" w:hAnsiTheme="minorHAnsi" w:cstheme="majorBidi" w:hint="cs"/>
          <w:rtl/>
          <w:lang w:eastAsia="en-US"/>
        </w:rPr>
        <w:t>שרותיות</w:t>
      </w:r>
      <w:proofErr w:type="spellEnd"/>
      <w:r w:rsidR="00297C0C">
        <w:rPr>
          <w:rFonts w:asciiTheme="minorHAnsi" w:hAnsiTheme="minorHAnsi" w:cstheme="majorBidi" w:hint="cs"/>
          <w:rtl/>
          <w:lang w:eastAsia="en-US"/>
        </w:rPr>
        <w:t>.</w:t>
      </w:r>
    </w:p>
    <w:p w:rsidR="00890098" w:rsidRDefault="00890098" w:rsidP="00606703">
      <w:pPr>
        <w:jc w:val="both"/>
        <w:rPr>
          <w:rFonts w:asciiTheme="minorHAnsi" w:hAnsiTheme="minorHAnsi" w:cstheme="majorBidi"/>
          <w:rtl/>
          <w:lang w:eastAsia="en-US"/>
        </w:rPr>
      </w:pPr>
    </w:p>
    <w:p w:rsidR="00890098" w:rsidRDefault="00890098" w:rsidP="00606703">
      <w:pPr>
        <w:jc w:val="both"/>
        <w:rPr>
          <w:rFonts w:asciiTheme="minorHAnsi" w:hAnsiTheme="minorHAnsi" w:cstheme="majorBidi"/>
          <w:rtl/>
          <w:lang w:eastAsia="en-US"/>
        </w:rPr>
      </w:pPr>
      <w:r w:rsidRPr="00890098">
        <w:rPr>
          <w:rFonts w:asciiTheme="minorHAnsi" w:hAnsiTheme="minorHAnsi" w:cstheme="majorBidi" w:hint="cs"/>
          <w:b/>
          <w:bCs/>
          <w:rtl/>
          <w:lang w:eastAsia="en-US"/>
        </w:rPr>
        <w:t>שונות</w:t>
      </w:r>
      <w:r>
        <w:rPr>
          <w:rFonts w:asciiTheme="minorHAnsi" w:hAnsiTheme="minorHAnsi" w:cstheme="majorBidi" w:hint="cs"/>
          <w:rtl/>
          <w:lang w:eastAsia="en-US"/>
        </w:rPr>
        <w:t xml:space="preserve">- </w:t>
      </w:r>
      <w:r>
        <w:rPr>
          <w:rFonts w:asciiTheme="minorHAnsi" w:hAnsiTheme="minorHAnsi" w:cstheme="majorBidi"/>
          <w:rtl/>
          <w:lang w:eastAsia="en-US"/>
        </w:rPr>
        <w:tab/>
      </w:r>
      <w:r>
        <w:rPr>
          <w:rFonts w:asciiTheme="minorHAnsi" w:hAnsiTheme="minorHAnsi" w:cstheme="majorBidi"/>
          <w:rtl/>
          <w:lang w:eastAsia="en-US"/>
        </w:rPr>
        <w:tab/>
      </w:r>
      <w:r>
        <w:rPr>
          <w:rFonts w:asciiTheme="minorHAnsi" w:hAnsiTheme="minorHAnsi" w:cstheme="majorBidi" w:hint="cs"/>
          <w:rtl/>
          <w:lang w:eastAsia="en-US"/>
        </w:rPr>
        <w:t xml:space="preserve">בעל רכב אישי חובה </w:t>
      </w:r>
    </w:p>
    <w:p w:rsidR="00606703" w:rsidRDefault="00606703" w:rsidP="00606703">
      <w:pPr>
        <w:jc w:val="both"/>
        <w:rPr>
          <w:rFonts w:asciiTheme="minorHAnsi" w:hAnsiTheme="minorHAnsi" w:cstheme="majorBidi"/>
          <w:rtl/>
          <w:lang w:eastAsia="en-US"/>
        </w:rPr>
      </w:pPr>
    </w:p>
    <w:p w:rsidR="003F5E9D" w:rsidRDefault="003F5E9D" w:rsidP="003F5E9D">
      <w:pPr>
        <w:jc w:val="both"/>
        <w:rPr>
          <w:rFonts w:asciiTheme="minorHAnsi" w:hAnsiTheme="minorHAnsi" w:cstheme="majorBidi"/>
          <w:b/>
          <w:bCs/>
          <w:rtl/>
          <w:lang w:eastAsia="en-US"/>
        </w:rPr>
      </w:pPr>
    </w:p>
    <w:p w:rsidR="00795020" w:rsidRPr="003F5E9D" w:rsidRDefault="003F5E9D" w:rsidP="00C83253">
      <w:pPr>
        <w:jc w:val="both"/>
        <w:rPr>
          <w:rtl/>
        </w:rPr>
      </w:pPr>
      <w:r>
        <w:rPr>
          <w:rFonts w:asciiTheme="minorHAnsi" w:hAnsiTheme="minorHAnsi" w:cstheme="majorBidi" w:hint="cs"/>
          <w:b/>
          <w:bCs/>
          <w:rtl/>
          <w:lang w:eastAsia="en-US"/>
        </w:rPr>
        <w:t xml:space="preserve">9. </w:t>
      </w:r>
      <w:r w:rsidR="00795020" w:rsidRPr="00075432">
        <w:rPr>
          <w:rFonts w:asciiTheme="minorHAnsi" w:hAnsiTheme="minorHAnsi" w:cstheme="majorBidi"/>
          <w:b/>
          <w:bCs/>
          <w:rtl/>
          <w:lang w:eastAsia="en-US"/>
        </w:rPr>
        <w:t>לפרטים נוספים</w:t>
      </w:r>
      <w:r w:rsidR="00795020" w:rsidRPr="00075432">
        <w:rPr>
          <w:rFonts w:asciiTheme="minorHAnsi" w:hAnsiTheme="minorHAnsi" w:cstheme="majorBidi"/>
          <w:rtl/>
          <w:lang w:eastAsia="en-US"/>
        </w:rPr>
        <w:t xml:space="preserve">- </w:t>
      </w:r>
      <w:r w:rsidR="00773936">
        <w:rPr>
          <w:rFonts w:asciiTheme="minorHAnsi" w:hAnsiTheme="minorHAnsi" w:cstheme="majorBidi" w:hint="cs"/>
          <w:rtl/>
          <w:lang w:eastAsia="en-US"/>
        </w:rPr>
        <w:t xml:space="preserve">      </w:t>
      </w:r>
      <w:r w:rsidR="00C83253">
        <w:rPr>
          <w:rFonts w:asciiTheme="minorHAnsi" w:hAnsiTheme="minorHAnsi" w:cstheme="majorBidi" w:hint="cs"/>
          <w:rtl/>
          <w:lang w:eastAsia="en-US"/>
        </w:rPr>
        <w:t>מר נוח אלמסי, מנהל המחלקה לשירותים חברתיים בטל' 050-7653799</w:t>
      </w:r>
    </w:p>
    <w:p w:rsidR="0017602A" w:rsidRPr="00075432" w:rsidRDefault="0017602A" w:rsidP="00380B46">
      <w:pPr>
        <w:rPr>
          <w:rFonts w:asciiTheme="minorHAnsi" w:hAnsiTheme="minorHAnsi" w:cstheme="majorBidi"/>
          <w:rtl/>
          <w:lang w:eastAsia="en-US"/>
        </w:rPr>
      </w:pPr>
    </w:p>
    <w:p w:rsidR="00B423F0" w:rsidRDefault="00B423F0" w:rsidP="00606703">
      <w:pPr>
        <w:jc w:val="both"/>
        <w:rPr>
          <w:rFonts w:asciiTheme="minorHAnsi" w:hAnsiTheme="minorHAnsi" w:cstheme="majorBidi"/>
          <w:rtl/>
        </w:rPr>
      </w:pPr>
      <w:r w:rsidRPr="00B423F0">
        <w:rPr>
          <w:rFonts w:asciiTheme="minorHAnsi" w:hAnsiTheme="minorHAnsi" w:cstheme="majorBidi"/>
          <w:rtl/>
        </w:rPr>
        <w:t xml:space="preserve">טופסי בקשה ניתן לקבל </w:t>
      </w:r>
      <w:r w:rsidRPr="00B423F0">
        <w:rPr>
          <w:rFonts w:asciiTheme="minorHAnsi" w:hAnsiTheme="minorHAnsi" w:cstheme="majorBidi" w:hint="cs"/>
          <w:rtl/>
        </w:rPr>
        <w:t>מ</w:t>
      </w:r>
      <w:r w:rsidRPr="00B423F0">
        <w:rPr>
          <w:rFonts w:asciiTheme="minorHAnsi" w:hAnsiTheme="minorHAnsi" w:cstheme="majorBidi"/>
          <w:rtl/>
        </w:rPr>
        <w:t xml:space="preserve">אתר הבית של המועצה, תחת הכותרת מכרזים, או טפסים, טופס למשרה פנויה. את הבקשות בצירוף המלצות, תעודות ומסמכים, ניתן להגיש במעטפה סגורה  לתיבת המכרזים שבמזכירות המועצה </w:t>
      </w:r>
      <w:r w:rsidRPr="00B423F0">
        <w:rPr>
          <w:rFonts w:asciiTheme="minorHAnsi" w:hAnsiTheme="minorHAnsi" w:cstheme="majorBidi" w:hint="cs"/>
          <w:rtl/>
        </w:rPr>
        <w:t xml:space="preserve"> או למייל של הח"מ ולוודא קבלה  </w:t>
      </w:r>
      <w:r w:rsidRPr="00B423F0">
        <w:rPr>
          <w:rFonts w:asciiTheme="minorHAnsi" w:hAnsiTheme="minorHAnsi" w:cstheme="majorBidi"/>
          <w:rtl/>
        </w:rPr>
        <w:t xml:space="preserve"> </w:t>
      </w:r>
      <w:hyperlink r:id="rId9" w:history="1">
        <w:r w:rsidRPr="00B423F0">
          <w:rPr>
            <w:rStyle w:val="Hyperlink"/>
            <w:rFonts w:asciiTheme="minorHAnsi" w:hAnsiTheme="minorHAnsi" w:cstheme="majorBidi"/>
            <w:lang w:eastAsia="en-US"/>
          </w:rPr>
          <w:t>nurit@sdotnegev.org.il</w:t>
        </w:r>
      </w:hyperlink>
      <w:r w:rsidRPr="00B423F0">
        <w:rPr>
          <w:rFonts w:asciiTheme="minorHAnsi" w:hAnsiTheme="minorHAnsi" w:cstheme="majorBidi" w:hint="cs"/>
          <w:b/>
          <w:bCs/>
          <w:u w:val="single"/>
          <w:rtl/>
        </w:rPr>
        <w:t xml:space="preserve">  </w:t>
      </w:r>
      <w:r w:rsidRPr="00B423F0">
        <w:rPr>
          <w:rFonts w:asciiTheme="minorHAnsi" w:hAnsiTheme="minorHAnsi" w:cstheme="majorBidi"/>
          <w:b/>
          <w:bCs/>
          <w:u w:val="single"/>
          <w:rtl/>
        </w:rPr>
        <w:t xml:space="preserve">לא יאוחר מיום </w:t>
      </w:r>
      <w:r w:rsidR="00606703">
        <w:rPr>
          <w:rFonts w:asciiTheme="minorHAnsi" w:hAnsiTheme="minorHAnsi" w:cstheme="majorBidi" w:hint="cs"/>
          <w:b/>
          <w:bCs/>
          <w:u w:val="single"/>
          <w:rtl/>
        </w:rPr>
        <w:t xml:space="preserve">חמישי 31/12/2020 </w:t>
      </w:r>
      <w:proofErr w:type="spellStart"/>
      <w:r w:rsidR="00606703">
        <w:rPr>
          <w:rFonts w:asciiTheme="minorHAnsi" w:hAnsiTheme="minorHAnsi" w:cstheme="majorBidi" w:hint="cs"/>
          <w:b/>
          <w:bCs/>
          <w:u w:val="single"/>
          <w:rtl/>
        </w:rPr>
        <w:t>טז</w:t>
      </w:r>
      <w:proofErr w:type="spellEnd"/>
      <w:r w:rsidR="00606703">
        <w:rPr>
          <w:rFonts w:asciiTheme="minorHAnsi" w:hAnsiTheme="minorHAnsi" w:cstheme="majorBidi" w:hint="cs"/>
          <w:b/>
          <w:bCs/>
          <w:u w:val="single"/>
          <w:rtl/>
        </w:rPr>
        <w:t>'</w:t>
      </w:r>
      <w:r w:rsidRPr="00B423F0">
        <w:rPr>
          <w:rFonts w:asciiTheme="minorHAnsi" w:hAnsiTheme="minorHAnsi" w:cstheme="majorBidi" w:hint="cs"/>
          <w:b/>
          <w:bCs/>
          <w:u w:val="single"/>
          <w:rtl/>
        </w:rPr>
        <w:t xml:space="preserve"> טבת תשפ"א </w:t>
      </w:r>
      <w:r w:rsidRPr="00B423F0">
        <w:rPr>
          <w:rFonts w:asciiTheme="minorHAnsi" w:hAnsiTheme="minorHAnsi" w:cstheme="majorBidi"/>
          <w:b/>
          <w:bCs/>
          <w:u w:val="single"/>
          <w:rtl/>
        </w:rPr>
        <w:t>בשעה</w:t>
      </w:r>
      <w:r w:rsidRPr="00B423F0">
        <w:rPr>
          <w:rFonts w:asciiTheme="minorHAnsi" w:hAnsiTheme="minorHAnsi" w:cstheme="majorBidi"/>
          <w:u w:val="single"/>
          <w:rtl/>
        </w:rPr>
        <w:t xml:space="preserve"> </w:t>
      </w:r>
      <w:r w:rsidRPr="00B423F0">
        <w:rPr>
          <w:rFonts w:asciiTheme="minorHAnsi" w:hAnsiTheme="minorHAnsi" w:cstheme="majorBidi"/>
          <w:b/>
          <w:bCs/>
          <w:u w:val="single"/>
          <w:rtl/>
        </w:rPr>
        <w:t>15:00</w:t>
      </w:r>
      <w:r w:rsidRPr="00B423F0">
        <w:rPr>
          <w:rFonts w:asciiTheme="minorHAnsi" w:hAnsiTheme="minorHAnsi" w:cstheme="majorBidi"/>
          <w:b/>
          <w:bCs/>
          <w:rtl/>
        </w:rPr>
        <w:t xml:space="preserve">. </w:t>
      </w:r>
    </w:p>
    <w:p w:rsidR="00B423F0" w:rsidRPr="00B423F0" w:rsidRDefault="00B423F0" w:rsidP="00B423F0">
      <w:pPr>
        <w:jc w:val="both"/>
        <w:rPr>
          <w:rFonts w:asciiTheme="minorHAnsi" w:hAnsiTheme="minorHAnsi" w:cstheme="majorBidi"/>
          <w:rtl/>
        </w:rPr>
      </w:pPr>
    </w:p>
    <w:p w:rsidR="00EE0B55" w:rsidRPr="00B423F0" w:rsidRDefault="00795020" w:rsidP="00EE0B55">
      <w:pPr>
        <w:pStyle w:val="a9"/>
        <w:numPr>
          <w:ilvl w:val="0"/>
          <w:numId w:val="11"/>
        </w:numPr>
        <w:ind w:left="-466" w:right="720"/>
        <w:rPr>
          <w:rFonts w:asciiTheme="minorHAnsi" w:hAnsiTheme="minorHAnsi" w:cstheme="majorBidi"/>
          <w:b/>
          <w:bCs/>
          <w:sz w:val="20"/>
          <w:szCs w:val="20"/>
        </w:rPr>
      </w:pPr>
      <w:r w:rsidRPr="00B423F0">
        <w:rPr>
          <w:rFonts w:asciiTheme="minorHAnsi" w:hAnsiTheme="minorHAnsi" w:cstheme="majorBidi"/>
          <w:b/>
          <w:bCs/>
          <w:sz w:val="20"/>
          <w:szCs w:val="20"/>
          <w:rtl/>
        </w:rPr>
        <w:t>המ</w:t>
      </w:r>
      <w:r w:rsidR="0017602A" w:rsidRPr="00B423F0">
        <w:rPr>
          <w:rFonts w:asciiTheme="minorHAnsi" w:hAnsiTheme="minorHAnsi" w:cstheme="majorBidi"/>
          <w:b/>
          <w:bCs/>
          <w:sz w:val="20"/>
          <w:szCs w:val="20"/>
          <w:rtl/>
        </w:rPr>
        <w:t>כר</w:t>
      </w:r>
      <w:r w:rsidRPr="00B423F0">
        <w:rPr>
          <w:rFonts w:asciiTheme="minorHAnsi" w:hAnsiTheme="minorHAnsi" w:cstheme="majorBidi"/>
          <w:b/>
          <w:bCs/>
          <w:sz w:val="20"/>
          <w:szCs w:val="20"/>
          <w:rtl/>
        </w:rPr>
        <w:t xml:space="preserve">ז כתוב בלשון זכר אך הוא </w:t>
      </w:r>
      <w:r w:rsidR="0017602A" w:rsidRPr="00B423F0">
        <w:rPr>
          <w:rFonts w:asciiTheme="minorHAnsi" w:hAnsiTheme="minorHAnsi" w:cstheme="majorBidi"/>
          <w:b/>
          <w:bCs/>
          <w:sz w:val="20"/>
          <w:szCs w:val="20"/>
          <w:rtl/>
        </w:rPr>
        <w:t xml:space="preserve">מיועד </w:t>
      </w:r>
      <w:r w:rsidRPr="00B423F0">
        <w:rPr>
          <w:rFonts w:asciiTheme="minorHAnsi" w:hAnsiTheme="minorHAnsi" w:cstheme="majorBidi"/>
          <w:b/>
          <w:bCs/>
          <w:sz w:val="20"/>
          <w:szCs w:val="20"/>
          <w:rtl/>
        </w:rPr>
        <w:t xml:space="preserve">לזכר </w:t>
      </w:r>
      <w:r w:rsidR="0017602A" w:rsidRPr="00B423F0">
        <w:rPr>
          <w:rFonts w:asciiTheme="minorHAnsi" w:hAnsiTheme="minorHAnsi" w:cstheme="majorBidi"/>
          <w:b/>
          <w:bCs/>
          <w:sz w:val="20"/>
          <w:szCs w:val="20"/>
          <w:rtl/>
        </w:rPr>
        <w:t>ול</w:t>
      </w:r>
      <w:r w:rsidRPr="00B423F0">
        <w:rPr>
          <w:rFonts w:asciiTheme="minorHAnsi" w:hAnsiTheme="minorHAnsi" w:cstheme="majorBidi"/>
          <w:b/>
          <w:bCs/>
          <w:sz w:val="20"/>
          <w:szCs w:val="20"/>
          <w:rtl/>
        </w:rPr>
        <w:t>נקבה כאחד.</w:t>
      </w:r>
      <w:r w:rsidR="00C862C3" w:rsidRPr="00B423F0">
        <w:rPr>
          <w:rFonts w:asciiTheme="minorHAnsi" w:hAnsiTheme="minorHAnsi" w:cstheme="majorBidi" w:hint="cs"/>
          <w:b/>
          <w:bCs/>
          <w:sz w:val="20"/>
          <w:szCs w:val="20"/>
          <w:rtl/>
        </w:rPr>
        <w:t xml:space="preserve"> </w:t>
      </w:r>
    </w:p>
    <w:p w:rsidR="00C862C3" w:rsidRPr="00B423F0" w:rsidRDefault="00C862C3" w:rsidP="00EE0B55">
      <w:pPr>
        <w:pStyle w:val="a9"/>
        <w:numPr>
          <w:ilvl w:val="0"/>
          <w:numId w:val="11"/>
        </w:numPr>
        <w:ind w:left="-466" w:right="720"/>
        <w:rPr>
          <w:rFonts w:asciiTheme="minorHAnsi" w:hAnsiTheme="minorHAnsi" w:cstheme="majorBidi"/>
          <w:b/>
          <w:bCs/>
          <w:sz w:val="20"/>
          <w:szCs w:val="20"/>
        </w:rPr>
      </w:pPr>
      <w:r w:rsidRPr="00B423F0">
        <w:rPr>
          <w:rFonts w:asciiTheme="minorHAnsi" w:hAnsiTheme="minorHAnsi" w:cstheme="majorBidi" w:hint="cs"/>
          <w:b/>
          <w:bCs/>
          <w:sz w:val="20"/>
          <w:szCs w:val="20"/>
          <w:rtl/>
        </w:rPr>
        <w:t xml:space="preserve"> </w:t>
      </w:r>
      <w:r w:rsidR="00795020" w:rsidRPr="00B423F0">
        <w:rPr>
          <w:rFonts w:asciiTheme="minorHAnsi" w:hAnsiTheme="minorHAnsi" w:cstheme="majorBidi"/>
          <w:b/>
          <w:bCs/>
          <w:sz w:val="20"/>
          <w:szCs w:val="20"/>
          <w:rtl/>
        </w:rPr>
        <w:t xml:space="preserve"> </w:t>
      </w:r>
      <w:r w:rsidRPr="00B423F0">
        <w:rPr>
          <w:rFonts w:asciiTheme="minorHAnsi" w:hAnsiTheme="minorHAnsi" w:cstheme="majorBidi"/>
          <w:b/>
          <w:bCs/>
          <w:sz w:val="20"/>
          <w:szCs w:val="20"/>
          <w:rtl/>
        </w:rPr>
        <w:t>המועמדים המתאימים ישלחו למבחני מיון.</w:t>
      </w:r>
      <w:r w:rsidRPr="00B423F0">
        <w:rPr>
          <w:rFonts w:asciiTheme="minorHAnsi" w:hAnsiTheme="minorHAnsi" w:cstheme="majorBidi" w:hint="cs"/>
          <w:b/>
          <w:bCs/>
          <w:sz w:val="20"/>
          <w:szCs w:val="20"/>
          <w:rtl/>
        </w:rPr>
        <w:t xml:space="preserve"> </w:t>
      </w:r>
    </w:p>
    <w:p w:rsidR="00773936" w:rsidRPr="00B423F0" w:rsidRDefault="00075432" w:rsidP="00C862C3">
      <w:pPr>
        <w:pStyle w:val="a9"/>
        <w:ind w:left="-466" w:right="720"/>
        <w:rPr>
          <w:rFonts w:asciiTheme="minorHAnsi" w:hAnsiTheme="minorHAnsi" w:cstheme="majorBidi"/>
          <w:b/>
          <w:bCs/>
          <w:sz w:val="20"/>
          <w:szCs w:val="20"/>
        </w:rPr>
      </w:pPr>
      <w:r w:rsidRPr="00B423F0">
        <w:rPr>
          <w:rFonts w:asciiTheme="minorHAnsi" w:hAnsiTheme="minorHAnsi" w:cstheme="majorBidi" w:hint="cs"/>
          <w:b/>
          <w:bCs/>
          <w:sz w:val="20"/>
          <w:szCs w:val="20"/>
          <w:rtl/>
        </w:rPr>
        <w:tab/>
      </w:r>
      <w:r w:rsidRPr="00B423F0">
        <w:rPr>
          <w:rFonts w:asciiTheme="minorHAnsi" w:hAnsiTheme="minorHAnsi" w:cstheme="majorBidi" w:hint="cs"/>
          <w:b/>
          <w:bCs/>
          <w:rtl/>
        </w:rPr>
        <w:tab/>
      </w:r>
      <w:r w:rsidRPr="00B423F0">
        <w:rPr>
          <w:rFonts w:asciiTheme="minorHAnsi" w:hAnsiTheme="minorHAnsi" w:cstheme="majorBidi" w:hint="cs"/>
          <w:b/>
          <w:bCs/>
          <w:rtl/>
        </w:rPr>
        <w:tab/>
        <w:t xml:space="preserve">           </w:t>
      </w:r>
    </w:p>
    <w:p w:rsidR="00773936" w:rsidRPr="007169F0" w:rsidRDefault="00D01D8F" w:rsidP="00773936">
      <w:pPr>
        <w:pStyle w:val="a9"/>
        <w:ind w:left="-466" w:right="720"/>
        <w:jc w:val="right"/>
        <w:rPr>
          <w:rFonts w:asciiTheme="minorHAnsi" w:hAnsiTheme="minorHAnsi" w:cstheme="majorBidi"/>
          <w:rtl/>
        </w:rPr>
      </w:pPr>
      <w:r w:rsidRPr="007169F0">
        <w:rPr>
          <w:rFonts w:asciiTheme="minorHAnsi" w:hAnsiTheme="minorHAnsi" w:cstheme="majorBidi"/>
          <w:rtl/>
        </w:rPr>
        <w:t>בכבוד רב,</w:t>
      </w:r>
      <w:r w:rsidR="00773936" w:rsidRPr="007169F0">
        <w:rPr>
          <w:rFonts w:asciiTheme="minorHAnsi" w:hAnsiTheme="minorHAnsi" w:cstheme="majorBidi" w:hint="cs"/>
          <w:rtl/>
        </w:rPr>
        <w:t xml:space="preserve"> </w:t>
      </w:r>
    </w:p>
    <w:p w:rsidR="00773936" w:rsidRPr="007169F0" w:rsidRDefault="00EE0B55" w:rsidP="00773936">
      <w:pPr>
        <w:pStyle w:val="a9"/>
        <w:ind w:left="-466" w:right="720"/>
        <w:jc w:val="right"/>
        <w:rPr>
          <w:rFonts w:asciiTheme="minorHAnsi" w:hAnsiTheme="minorHAnsi" w:cstheme="majorBidi"/>
          <w:rtl/>
        </w:rPr>
      </w:pPr>
      <w:r>
        <w:rPr>
          <w:rFonts w:asciiTheme="minorHAnsi" w:hAnsiTheme="minorHAnsi" w:cstheme="majorBidi" w:hint="cs"/>
          <w:rtl/>
        </w:rPr>
        <w:t xml:space="preserve">  </w:t>
      </w:r>
      <w:r w:rsidR="005A7165">
        <w:rPr>
          <w:rFonts w:asciiTheme="minorHAnsi" w:hAnsiTheme="minorHAnsi" w:cstheme="majorBidi" w:hint="cs"/>
          <w:rtl/>
        </w:rPr>
        <w:t xml:space="preserve">      </w:t>
      </w:r>
      <w:r>
        <w:rPr>
          <w:rFonts w:asciiTheme="minorHAnsi" w:hAnsiTheme="minorHAnsi" w:cstheme="majorBidi" w:hint="cs"/>
          <w:rtl/>
        </w:rPr>
        <w:t xml:space="preserve"> </w:t>
      </w:r>
      <w:r w:rsidR="00D01D8F" w:rsidRPr="007169F0">
        <w:rPr>
          <w:rFonts w:asciiTheme="minorHAnsi" w:hAnsiTheme="minorHAnsi" w:cstheme="majorBidi"/>
          <w:rtl/>
        </w:rPr>
        <w:t>נורית כהן-חדאד</w:t>
      </w:r>
      <w:r w:rsidR="00773936" w:rsidRPr="007169F0">
        <w:rPr>
          <w:rFonts w:asciiTheme="minorHAnsi" w:hAnsiTheme="minorHAnsi" w:cstheme="majorBidi"/>
          <w:rtl/>
        </w:rPr>
        <w:t xml:space="preserve"> </w:t>
      </w:r>
    </w:p>
    <w:p w:rsidR="00EB3DC1" w:rsidRDefault="00C862C3" w:rsidP="00606703">
      <w:pPr>
        <w:pStyle w:val="a9"/>
        <w:ind w:left="-466" w:right="720"/>
        <w:jc w:val="right"/>
        <w:rPr>
          <w:rFonts w:asciiTheme="minorHAnsi" w:hAnsiTheme="minorHAnsi" w:cstheme="majorBidi"/>
          <w:rtl/>
        </w:rPr>
      </w:pPr>
      <w:r>
        <w:rPr>
          <w:rFonts w:asciiTheme="minorHAnsi" w:hAnsiTheme="minorHAnsi" w:cstheme="majorBidi" w:hint="cs"/>
          <w:rtl/>
        </w:rPr>
        <w:t>מזכירת המועצה</w:t>
      </w:r>
    </w:p>
    <w:p w:rsidR="00606703" w:rsidRDefault="00606703" w:rsidP="00C862C3">
      <w:pPr>
        <w:pStyle w:val="a9"/>
        <w:ind w:left="-466" w:right="720"/>
        <w:rPr>
          <w:rFonts w:asciiTheme="minorHAnsi" w:hAnsiTheme="minorHAnsi" w:cstheme="majorBidi"/>
          <w:rtl/>
        </w:rPr>
      </w:pPr>
      <w:r w:rsidRPr="00075432">
        <w:rPr>
          <w:rFonts w:asciiTheme="minorHAnsi" w:hAnsiTheme="minorHAnsi" w:cstheme="majorBidi"/>
          <w:rtl/>
        </w:rPr>
        <w:t xml:space="preserve">העתק: מר תמיר עידאן – ראש המועצה                                                                                     </w:t>
      </w:r>
      <w:r>
        <w:rPr>
          <w:rFonts w:asciiTheme="minorHAnsi" w:hAnsiTheme="minorHAnsi" w:cstheme="majorBidi" w:hint="cs"/>
          <w:rtl/>
        </w:rPr>
        <w:t xml:space="preserve"> </w:t>
      </w:r>
    </w:p>
    <w:sectPr w:rsidR="00606703" w:rsidSect="00773936">
      <w:headerReference w:type="default" r:id="rId10"/>
      <w:footerReference w:type="default" r:id="rId11"/>
      <w:pgSz w:w="11906" w:h="16838" w:code="9"/>
      <w:pgMar w:top="238" w:right="1797" w:bottom="397" w:left="1077" w:header="709" w:footer="2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C8A" w:rsidRDefault="000F3C8A">
      <w:r>
        <w:separator/>
      </w:r>
    </w:p>
  </w:endnote>
  <w:endnote w:type="continuationSeparator" w:id="0">
    <w:p w:rsidR="000F3C8A" w:rsidRDefault="000F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Default="00C91CAF" w:rsidP="00D01D8F">
    <w:pPr>
      <w:pStyle w:val="a4"/>
      <w:rPr>
        <w:rFonts w:ascii="Arial" w:hAnsi="Arial" w:cs="Arial"/>
        <w:b/>
        <w:bCs/>
        <w:color w:val="333399"/>
        <w:sz w:val="28"/>
        <w:szCs w:val="28"/>
        <w:rtl/>
      </w:rPr>
    </w:pPr>
    <w:r>
      <w:rPr>
        <w:rFonts w:ascii="Arial" w:hAnsi="Arial" w:cs="Arial"/>
        <w:b/>
        <w:bCs/>
        <w:noProof/>
        <w:color w:val="333399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50B0B8" wp14:editId="50985BA2">
              <wp:simplePos x="0" y="0"/>
              <wp:positionH relativeFrom="column">
                <wp:posOffset>-331470</wp:posOffset>
              </wp:positionH>
              <wp:positionV relativeFrom="paragraph">
                <wp:posOffset>165735</wp:posOffset>
              </wp:positionV>
              <wp:extent cx="6096000" cy="0"/>
              <wp:effectExtent l="0" t="19050" r="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F09A90C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1pt,13.05pt" to="453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A9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" strokecolor="blue" strokeweight="2.25pt"/>
          </w:pict>
        </mc:Fallback>
      </mc:AlternateContent>
    </w:r>
  </w:p>
  <w:p w:rsidR="00933201" w:rsidRPr="00D01D8F" w:rsidRDefault="00D01D8F" w:rsidP="00D01D8F">
    <w:pPr>
      <w:pStyle w:val="a4"/>
      <w:rPr>
        <w:rFonts w:ascii="Arial" w:hAnsi="Arial" w:cs="Arial"/>
        <w:b/>
        <w:bCs/>
        <w:color w:val="333399"/>
        <w:sz w:val="22"/>
        <w:szCs w:val="22"/>
        <w:rtl/>
      </w:rPr>
    </w:pPr>
    <w:r>
      <w:rPr>
        <w:rFonts w:ascii="Arial" w:hAnsi="Arial" w:cs="Arial"/>
        <w:b/>
        <w:bCs/>
        <w:color w:val="333399"/>
        <w:sz w:val="22"/>
        <w:szCs w:val="22"/>
        <w:rtl/>
      </w:rPr>
      <w:t>מועצה אזורית שדות נג</w:t>
    </w:r>
    <w:r>
      <w:rPr>
        <w:rFonts w:ascii="Arial" w:hAnsi="Arial" w:cs="Arial" w:hint="cs"/>
        <w:b/>
        <w:bCs/>
        <w:color w:val="333399"/>
        <w:sz w:val="22"/>
        <w:szCs w:val="22"/>
        <w:rtl/>
      </w:rPr>
      <w:t>ב</w:t>
    </w:r>
    <w:r w:rsidR="00AF6D82" w:rsidRPr="00D01D8F">
      <w:rPr>
        <w:rFonts w:ascii="Arial" w:hAnsi="Arial" w:cs="Arial" w:hint="cs"/>
        <w:b/>
        <w:bCs/>
        <w:color w:val="333399"/>
        <w:sz w:val="22"/>
        <w:szCs w:val="22"/>
        <w:rtl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  <w:rtl/>
      </w:rPr>
      <w:t>: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99389</w:t>
    </w:r>
    <w:r w:rsidR="00AB54C2" w:rsidRPr="00D01D8F">
      <w:rPr>
        <w:rFonts w:ascii="Arial" w:hAnsi="Arial" w:cs="Arial"/>
        <w:b/>
        <w:bCs/>
        <w:color w:val="333399"/>
        <w:sz w:val="22"/>
        <w:szCs w:val="22"/>
      </w:rPr>
      <w:t>02/3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  <w:rtl/>
      </w:rPr>
      <w:t xml:space="preserve"> 08  פקס: 9930807 08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E-mail</w:t>
    </w:r>
    <w:r>
      <w:rPr>
        <w:rFonts w:ascii="Arial" w:hAnsi="Arial" w:cs="Arial"/>
        <w:b/>
        <w:bCs/>
        <w:color w:val="333399"/>
        <w:sz w:val="22"/>
        <w:szCs w:val="22"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:</w:t>
    </w:r>
    <w:r>
      <w:rPr>
        <w:rFonts w:ascii="Arial" w:hAnsi="Arial" w:cs="Arial"/>
        <w:b/>
        <w:bCs/>
        <w:color w:val="333399"/>
        <w:sz w:val="22"/>
        <w:szCs w:val="22"/>
      </w:rPr>
      <w:t xml:space="preserve">nurit@sdotnegev.org.il </w:t>
    </w:r>
    <w:r w:rsidR="00AB54C2" w:rsidRPr="00D01D8F">
      <w:rPr>
        <w:rFonts w:ascii="Arial" w:hAnsi="Arial" w:cs="Arial"/>
        <w:b/>
        <w:bCs/>
        <w:color w:val="333399"/>
        <w:sz w:val="22"/>
        <w:szCs w:val="22"/>
      </w:rPr>
      <w:t xml:space="preserve"> </w:t>
    </w:r>
  </w:p>
  <w:p w:rsidR="00933201" w:rsidRDefault="009332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C8A" w:rsidRDefault="000F3C8A">
      <w:r>
        <w:separator/>
      </w:r>
    </w:p>
  </w:footnote>
  <w:footnote w:type="continuationSeparator" w:id="0">
    <w:p w:rsidR="000F3C8A" w:rsidRDefault="000F3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Pr="00812D13" w:rsidRDefault="00DB24E1" w:rsidP="00F05715">
    <w:pPr>
      <w:pStyle w:val="a3"/>
      <w:ind w:left="3600"/>
      <w:jc w:val="right"/>
      <w:rPr>
        <w:rFonts w:ascii="Arial" w:hAnsi="Arial" w:cs="Arial"/>
        <w:rtl/>
      </w:rPr>
    </w:pPr>
    <w:r>
      <w:rPr>
        <w:rFonts w:ascii="Arial" w:hAnsi="Arial" w:cs="Arial"/>
        <w:noProof/>
        <w:rtl/>
        <w:lang w:eastAsia="en-US"/>
      </w:rPr>
      <w:drawing>
        <wp:anchor distT="0" distB="0" distL="114300" distR="114300" simplePos="0" relativeHeight="251657215" behindDoc="1" locked="0" layoutInCell="1" allowOverlap="1" wp14:anchorId="067CFB38" wp14:editId="03BE4B05">
          <wp:simplePos x="0" y="0"/>
          <wp:positionH relativeFrom="column">
            <wp:posOffset>-312420</wp:posOffset>
          </wp:positionH>
          <wp:positionV relativeFrom="paragraph">
            <wp:posOffset>-231140</wp:posOffset>
          </wp:positionV>
          <wp:extent cx="1724025" cy="942975"/>
          <wp:effectExtent l="19050" t="0" r="9525" b="0"/>
          <wp:wrapThrough wrapText="bothSides">
            <wp:wrapPolygon edited="0">
              <wp:start x="-239" y="0"/>
              <wp:lineTo x="-239" y="21382"/>
              <wp:lineTo x="21719" y="21382"/>
              <wp:lineTo x="21719" y="0"/>
              <wp:lineTo x="-239" y="0"/>
            </wp:wrapPolygon>
          </wp:wrapThrough>
          <wp:docPr id="3" name="תמונה 1" descr="D:\אירית\לוגו ומידע שימושי\סמל מועצה חד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D:\אירית\לוגו ומידע שימושי\סמל מועצה חד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429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:rsidR="00DB24E1" w:rsidRDefault="00B7326C" w:rsidP="00D01D8F">
    <w:pPr>
      <w:jc w:val="center"/>
      <w:rPr>
        <w:rFonts w:ascii="Arial" w:hAnsi="Arial" w:cs="Arial"/>
        <w:b/>
        <w:bCs/>
        <w:sz w:val="32"/>
        <w:szCs w:val="32"/>
        <w:rtl/>
      </w:rPr>
    </w:pPr>
    <w:r>
      <w:rPr>
        <w:rFonts w:ascii="Arial" w:hAnsi="Arial" w:cs="Arial" w:hint="cs"/>
        <w:b/>
        <w:bCs/>
        <w:sz w:val="32"/>
        <w:szCs w:val="32"/>
        <w:rtl/>
      </w:rPr>
      <w:t>מזכירות מועצה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45"/>
    <w:multiLevelType w:val="hybridMultilevel"/>
    <w:tmpl w:val="00DA0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13432"/>
    <w:multiLevelType w:val="hybridMultilevel"/>
    <w:tmpl w:val="51B4B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A0CD4"/>
    <w:multiLevelType w:val="hybridMultilevel"/>
    <w:tmpl w:val="F59E5056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67AEF17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1B972D34"/>
    <w:multiLevelType w:val="hybridMultilevel"/>
    <w:tmpl w:val="CFF2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F0A41"/>
    <w:multiLevelType w:val="hybridMultilevel"/>
    <w:tmpl w:val="451A89D6"/>
    <w:lvl w:ilvl="0" w:tplc="44805FD2">
      <w:start w:val="1"/>
      <w:numFmt w:val="bullet"/>
      <w:lvlText w:val=""/>
      <w:lvlJc w:val="left"/>
      <w:pPr>
        <w:tabs>
          <w:tab w:val="num" w:pos="1494"/>
        </w:tabs>
        <w:ind w:left="720" w:right="720" w:firstLine="414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3084636C"/>
    <w:multiLevelType w:val="hybridMultilevel"/>
    <w:tmpl w:val="C3B21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717F5"/>
    <w:multiLevelType w:val="hybridMultilevel"/>
    <w:tmpl w:val="979C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F24A5"/>
    <w:multiLevelType w:val="hybridMultilevel"/>
    <w:tmpl w:val="507894B0"/>
    <w:lvl w:ilvl="0" w:tplc="0BAC2DB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27BDD"/>
    <w:multiLevelType w:val="hybridMultilevel"/>
    <w:tmpl w:val="5E9E6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582CF8"/>
    <w:multiLevelType w:val="hybridMultilevel"/>
    <w:tmpl w:val="DF402A64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>
    <w:nsid w:val="6F4C1886"/>
    <w:multiLevelType w:val="hybridMultilevel"/>
    <w:tmpl w:val="2A8A3BF6"/>
    <w:lvl w:ilvl="0" w:tplc="04090001">
      <w:start w:val="1"/>
      <w:numFmt w:val="bullet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7"/>
        </w:tabs>
        <w:ind w:left="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5D"/>
    <w:rsid w:val="00000AE9"/>
    <w:rsid w:val="00010175"/>
    <w:rsid w:val="0001702A"/>
    <w:rsid w:val="00024902"/>
    <w:rsid w:val="00032C94"/>
    <w:rsid w:val="00056621"/>
    <w:rsid w:val="00063FE3"/>
    <w:rsid w:val="0007430A"/>
    <w:rsid w:val="00075432"/>
    <w:rsid w:val="000961DC"/>
    <w:rsid w:val="000C2502"/>
    <w:rsid w:val="000C6DF7"/>
    <w:rsid w:val="000D3E6E"/>
    <w:rsid w:val="000F0C58"/>
    <w:rsid w:val="000F3C8A"/>
    <w:rsid w:val="000F5891"/>
    <w:rsid w:val="000F741F"/>
    <w:rsid w:val="00122E42"/>
    <w:rsid w:val="0017602A"/>
    <w:rsid w:val="00181608"/>
    <w:rsid w:val="00181F89"/>
    <w:rsid w:val="001940CE"/>
    <w:rsid w:val="001A6617"/>
    <w:rsid w:val="001B777E"/>
    <w:rsid w:val="001C32EC"/>
    <w:rsid w:val="001C59A4"/>
    <w:rsid w:val="001E2AEF"/>
    <w:rsid w:val="001E5407"/>
    <w:rsid w:val="00202A40"/>
    <w:rsid w:val="00206C8E"/>
    <w:rsid w:val="0022048A"/>
    <w:rsid w:val="00225E8C"/>
    <w:rsid w:val="00226A7D"/>
    <w:rsid w:val="00237D7A"/>
    <w:rsid w:val="002409B2"/>
    <w:rsid w:val="00243ADA"/>
    <w:rsid w:val="00245C73"/>
    <w:rsid w:val="002544EB"/>
    <w:rsid w:val="00254BEB"/>
    <w:rsid w:val="00256734"/>
    <w:rsid w:val="00261B97"/>
    <w:rsid w:val="00272BD1"/>
    <w:rsid w:val="00283DE6"/>
    <w:rsid w:val="00297C0C"/>
    <w:rsid w:val="002A32F9"/>
    <w:rsid w:val="002C7F32"/>
    <w:rsid w:val="0031077D"/>
    <w:rsid w:val="0031258D"/>
    <w:rsid w:val="00315EE1"/>
    <w:rsid w:val="00330C65"/>
    <w:rsid w:val="00331DB6"/>
    <w:rsid w:val="00342528"/>
    <w:rsid w:val="00360DB6"/>
    <w:rsid w:val="00372AF6"/>
    <w:rsid w:val="00380B46"/>
    <w:rsid w:val="003904CF"/>
    <w:rsid w:val="00390743"/>
    <w:rsid w:val="003959E2"/>
    <w:rsid w:val="003A76A1"/>
    <w:rsid w:val="003B08FE"/>
    <w:rsid w:val="003B675A"/>
    <w:rsid w:val="003C2AE2"/>
    <w:rsid w:val="003D0981"/>
    <w:rsid w:val="003E424B"/>
    <w:rsid w:val="003E5A3D"/>
    <w:rsid w:val="003E5E78"/>
    <w:rsid w:val="003E7B83"/>
    <w:rsid w:val="003F5E9D"/>
    <w:rsid w:val="003F7DF5"/>
    <w:rsid w:val="0040118E"/>
    <w:rsid w:val="00401FC8"/>
    <w:rsid w:val="00453763"/>
    <w:rsid w:val="0046436E"/>
    <w:rsid w:val="00465648"/>
    <w:rsid w:val="00470533"/>
    <w:rsid w:val="004D146E"/>
    <w:rsid w:val="004D605C"/>
    <w:rsid w:val="005010B6"/>
    <w:rsid w:val="00504474"/>
    <w:rsid w:val="00530AA4"/>
    <w:rsid w:val="0057141B"/>
    <w:rsid w:val="005805C7"/>
    <w:rsid w:val="005848F0"/>
    <w:rsid w:val="005A0557"/>
    <w:rsid w:val="005A2B96"/>
    <w:rsid w:val="005A6FE8"/>
    <w:rsid w:val="005A7165"/>
    <w:rsid w:val="005B5016"/>
    <w:rsid w:val="005C150D"/>
    <w:rsid w:val="005D2013"/>
    <w:rsid w:val="005E1660"/>
    <w:rsid w:val="005E6552"/>
    <w:rsid w:val="00606703"/>
    <w:rsid w:val="00621093"/>
    <w:rsid w:val="0063681F"/>
    <w:rsid w:val="00643B4F"/>
    <w:rsid w:val="006473DD"/>
    <w:rsid w:val="00652D95"/>
    <w:rsid w:val="0067703D"/>
    <w:rsid w:val="006829D4"/>
    <w:rsid w:val="006A445C"/>
    <w:rsid w:val="006A7F41"/>
    <w:rsid w:val="006B40AE"/>
    <w:rsid w:val="006C76F7"/>
    <w:rsid w:val="006D00E8"/>
    <w:rsid w:val="00701C7F"/>
    <w:rsid w:val="00715FD3"/>
    <w:rsid w:val="007169F0"/>
    <w:rsid w:val="007201BD"/>
    <w:rsid w:val="007337FF"/>
    <w:rsid w:val="0073784C"/>
    <w:rsid w:val="007415BF"/>
    <w:rsid w:val="007521E3"/>
    <w:rsid w:val="00766523"/>
    <w:rsid w:val="00773936"/>
    <w:rsid w:val="007765D6"/>
    <w:rsid w:val="007838DE"/>
    <w:rsid w:val="00784ABC"/>
    <w:rsid w:val="00795020"/>
    <w:rsid w:val="00797F81"/>
    <w:rsid w:val="007A3BC6"/>
    <w:rsid w:val="007A4678"/>
    <w:rsid w:val="007A5012"/>
    <w:rsid w:val="007B71A3"/>
    <w:rsid w:val="007C4F5A"/>
    <w:rsid w:val="007C5586"/>
    <w:rsid w:val="007C56EF"/>
    <w:rsid w:val="007E214D"/>
    <w:rsid w:val="007E73D2"/>
    <w:rsid w:val="007F64E8"/>
    <w:rsid w:val="007F6ECA"/>
    <w:rsid w:val="008032CA"/>
    <w:rsid w:val="00812D13"/>
    <w:rsid w:val="00832821"/>
    <w:rsid w:val="00845A63"/>
    <w:rsid w:val="00867840"/>
    <w:rsid w:val="00885564"/>
    <w:rsid w:val="00890098"/>
    <w:rsid w:val="008D516A"/>
    <w:rsid w:val="008E46CF"/>
    <w:rsid w:val="008E7B97"/>
    <w:rsid w:val="009023F9"/>
    <w:rsid w:val="009204CD"/>
    <w:rsid w:val="00933201"/>
    <w:rsid w:val="0093440A"/>
    <w:rsid w:val="00936601"/>
    <w:rsid w:val="00952DC0"/>
    <w:rsid w:val="00964873"/>
    <w:rsid w:val="00996C5A"/>
    <w:rsid w:val="009B06A9"/>
    <w:rsid w:val="009B2A57"/>
    <w:rsid w:val="009B7BEA"/>
    <w:rsid w:val="009C4EA4"/>
    <w:rsid w:val="009D4B62"/>
    <w:rsid w:val="00A00D91"/>
    <w:rsid w:val="00A0613E"/>
    <w:rsid w:val="00A25D5D"/>
    <w:rsid w:val="00A36519"/>
    <w:rsid w:val="00A452C4"/>
    <w:rsid w:val="00A53BEC"/>
    <w:rsid w:val="00A5520D"/>
    <w:rsid w:val="00A84337"/>
    <w:rsid w:val="00A91CD3"/>
    <w:rsid w:val="00A92CBD"/>
    <w:rsid w:val="00AA15BD"/>
    <w:rsid w:val="00AA1F61"/>
    <w:rsid w:val="00AA32D8"/>
    <w:rsid w:val="00AA3F99"/>
    <w:rsid w:val="00AB54C2"/>
    <w:rsid w:val="00AB7175"/>
    <w:rsid w:val="00AC296D"/>
    <w:rsid w:val="00AD0276"/>
    <w:rsid w:val="00AE48B9"/>
    <w:rsid w:val="00AF2EE0"/>
    <w:rsid w:val="00AF6D82"/>
    <w:rsid w:val="00B2438F"/>
    <w:rsid w:val="00B423F0"/>
    <w:rsid w:val="00B7326C"/>
    <w:rsid w:val="00B743F9"/>
    <w:rsid w:val="00B80EF8"/>
    <w:rsid w:val="00B87C5E"/>
    <w:rsid w:val="00B92AC4"/>
    <w:rsid w:val="00BA5386"/>
    <w:rsid w:val="00BA7521"/>
    <w:rsid w:val="00BD5106"/>
    <w:rsid w:val="00BF0E53"/>
    <w:rsid w:val="00BF4884"/>
    <w:rsid w:val="00BF4C26"/>
    <w:rsid w:val="00BF539C"/>
    <w:rsid w:val="00C07B47"/>
    <w:rsid w:val="00C07DC3"/>
    <w:rsid w:val="00C105ED"/>
    <w:rsid w:val="00C14C7F"/>
    <w:rsid w:val="00C172B7"/>
    <w:rsid w:val="00C272FC"/>
    <w:rsid w:val="00C3779F"/>
    <w:rsid w:val="00C41D25"/>
    <w:rsid w:val="00C454F8"/>
    <w:rsid w:val="00C53160"/>
    <w:rsid w:val="00C83253"/>
    <w:rsid w:val="00C862C3"/>
    <w:rsid w:val="00C91CAF"/>
    <w:rsid w:val="00CA36C1"/>
    <w:rsid w:val="00D01D8F"/>
    <w:rsid w:val="00D112E1"/>
    <w:rsid w:val="00D2522F"/>
    <w:rsid w:val="00D37381"/>
    <w:rsid w:val="00D517BF"/>
    <w:rsid w:val="00D54D69"/>
    <w:rsid w:val="00D614F5"/>
    <w:rsid w:val="00D64100"/>
    <w:rsid w:val="00D64A6F"/>
    <w:rsid w:val="00D70861"/>
    <w:rsid w:val="00D71F9B"/>
    <w:rsid w:val="00D84A36"/>
    <w:rsid w:val="00D86EE7"/>
    <w:rsid w:val="00DA53FA"/>
    <w:rsid w:val="00DB24E1"/>
    <w:rsid w:val="00DB3B53"/>
    <w:rsid w:val="00DB5099"/>
    <w:rsid w:val="00DB6FC3"/>
    <w:rsid w:val="00DD6977"/>
    <w:rsid w:val="00DF369A"/>
    <w:rsid w:val="00DF4F5E"/>
    <w:rsid w:val="00DF7563"/>
    <w:rsid w:val="00E23B13"/>
    <w:rsid w:val="00E24DFC"/>
    <w:rsid w:val="00E2519D"/>
    <w:rsid w:val="00E36962"/>
    <w:rsid w:val="00E6554B"/>
    <w:rsid w:val="00E65EFB"/>
    <w:rsid w:val="00E775AA"/>
    <w:rsid w:val="00E865A7"/>
    <w:rsid w:val="00E87156"/>
    <w:rsid w:val="00EB3DC1"/>
    <w:rsid w:val="00EB5263"/>
    <w:rsid w:val="00EC6D78"/>
    <w:rsid w:val="00EC7780"/>
    <w:rsid w:val="00ED20ED"/>
    <w:rsid w:val="00ED4BDB"/>
    <w:rsid w:val="00EE0B55"/>
    <w:rsid w:val="00F05715"/>
    <w:rsid w:val="00F2072B"/>
    <w:rsid w:val="00F50683"/>
    <w:rsid w:val="00F62C01"/>
    <w:rsid w:val="00F62F2D"/>
    <w:rsid w:val="00F8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Title"/>
    <w:basedOn w:val="a"/>
    <w:link w:val="a8"/>
    <w:qFormat/>
    <w:rsid w:val="00D01D8F"/>
    <w:pPr>
      <w:jc w:val="center"/>
    </w:pPr>
    <w:rPr>
      <w:sz w:val="36"/>
      <w:szCs w:val="36"/>
      <w:u w:val="single"/>
    </w:rPr>
  </w:style>
  <w:style w:type="character" w:customStyle="1" w:styleId="a8">
    <w:name w:val="כותרת טקסט תו"/>
    <w:basedOn w:val="a0"/>
    <w:link w:val="a7"/>
    <w:rsid w:val="00D01D8F"/>
    <w:rPr>
      <w:rFonts w:ascii="Tahoma" w:hAnsi="Tahoma" w:cs="Tahoma"/>
      <w:sz w:val="36"/>
      <w:szCs w:val="36"/>
      <w:u w:val="single"/>
      <w:lang w:eastAsia="he-IL"/>
    </w:rPr>
  </w:style>
  <w:style w:type="paragraph" w:styleId="a9">
    <w:name w:val="List Paragraph"/>
    <w:basedOn w:val="a"/>
    <w:uiPriority w:val="34"/>
    <w:qFormat/>
    <w:rsid w:val="00D01D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aa">
    <w:name w:val="annotation reference"/>
    <w:basedOn w:val="a0"/>
    <w:semiHidden/>
    <w:unhideWhenUsed/>
    <w:rsid w:val="00885564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885564"/>
    <w:rPr>
      <w:sz w:val="20"/>
      <w:szCs w:val="20"/>
    </w:rPr>
  </w:style>
  <w:style w:type="character" w:customStyle="1" w:styleId="ac">
    <w:name w:val="טקסט הערה תו"/>
    <w:basedOn w:val="a0"/>
    <w:link w:val="ab"/>
    <w:semiHidden/>
    <w:rsid w:val="00885564"/>
    <w:rPr>
      <w:rFonts w:ascii="Tahoma" w:hAnsi="Tahoma" w:cs="Tahoma"/>
      <w:lang w:eastAsia="he-IL"/>
    </w:rPr>
  </w:style>
  <w:style w:type="paragraph" w:styleId="ad">
    <w:name w:val="annotation subject"/>
    <w:basedOn w:val="ab"/>
    <w:next w:val="ab"/>
    <w:link w:val="ae"/>
    <w:semiHidden/>
    <w:unhideWhenUsed/>
    <w:rsid w:val="00885564"/>
    <w:rPr>
      <w:b/>
      <w:bCs/>
    </w:rPr>
  </w:style>
  <w:style w:type="character" w:customStyle="1" w:styleId="ae">
    <w:name w:val="נושא הערה תו"/>
    <w:basedOn w:val="ac"/>
    <w:link w:val="ad"/>
    <w:semiHidden/>
    <w:rsid w:val="00885564"/>
    <w:rPr>
      <w:rFonts w:ascii="Tahoma" w:hAnsi="Tahoma" w:cs="Tahoma"/>
      <w:b/>
      <w:bCs/>
      <w:lang w:eastAsia="he-IL"/>
    </w:rPr>
  </w:style>
  <w:style w:type="character" w:customStyle="1" w:styleId="Mention">
    <w:name w:val="Mention"/>
    <w:basedOn w:val="a0"/>
    <w:uiPriority w:val="99"/>
    <w:semiHidden/>
    <w:unhideWhenUsed/>
    <w:rsid w:val="0017602A"/>
    <w:rPr>
      <w:color w:val="2B579A"/>
      <w:shd w:val="clear" w:color="auto" w:fill="E6E6E6"/>
    </w:rPr>
  </w:style>
  <w:style w:type="paragraph" w:styleId="af">
    <w:name w:val="Revision"/>
    <w:hidden/>
    <w:uiPriority w:val="99"/>
    <w:semiHidden/>
    <w:rsid w:val="007C56EF"/>
    <w:rPr>
      <w:rFonts w:ascii="Tahoma" w:hAnsi="Tahoma" w:cs="Tahoma"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Title"/>
    <w:basedOn w:val="a"/>
    <w:link w:val="a8"/>
    <w:qFormat/>
    <w:rsid w:val="00D01D8F"/>
    <w:pPr>
      <w:jc w:val="center"/>
    </w:pPr>
    <w:rPr>
      <w:sz w:val="36"/>
      <w:szCs w:val="36"/>
      <w:u w:val="single"/>
    </w:rPr>
  </w:style>
  <w:style w:type="character" w:customStyle="1" w:styleId="a8">
    <w:name w:val="כותרת טקסט תו"/>
    <w:basedOn w:val="a0"/>
    <w:link w:val="a7"/>
    <w:rsid w:val="00D01D8F"/>
    <w:rPr>
      <w:rFonts w:ascii="Tahoma" w:hAnsi="Tahoma" w:cs="Tahoma"/>
      <w:sz w:val="36"/>
      <w:szCs w:val="36"/>
      <w:u w:val="single"/>
      <w:lang w:eastAsia="he-IL"/>
    </w:rPr>
  </w:style>
  <w:style w:type="paragraph" w:styleId="a9">
    <w:name w:val="List Paragraph"/>
    <w:basedOn w:val="a"/>
    <w:uiPriority w:val="34"/>
    <w:qFormat/>
    <w:rsid w:val="00D01D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aa">
    <w:name w:val="annotation reference"/>
    <w:basedOn w:val="a0"/>
    <w:semiHidden/>
    <w:unhideWhenUsed/>
    <w:rsid w:val="00885564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885564"/>
    <w:rPr>
      <w:sz w:val="20"/>
      <w:szCs w:val="20"/>
    </w:rPr>
  </w:style>
  <w:style w:type="character" w:customStyle="1" w:styleId="ac">
    <w:name w:val="טקסט הערה תו"/>
    <w:basedOn w:val="a0"/>
    <w:link w:val="ab"/>
    <w:semiHidden/>
    <w:rsid w:val="00885564"/>
    <w:rPr>
      <w:rFonts w:ascii="Tahoma" w:hAnsi="Tahoma" w:cs="Tahoma"/>
      <w:lang w:eastAsia="he-IL"/>
    </w:rPr>
  </w:style>
  <w:style w:type="paragraph" w:styleId="ad">
    <w:name w:val="annotation subject"/>
    <w:basedOn w:val="ab"/>
    <w:next w:val="ab"/>
    <w:link w:val="ae"/>
    <w:semiHidden/>
    <w:unhideWhenUsed/>
    <w:rsid w:val="00885564"/>
    <w:rPr>
      <w:b/>
      <w:bCs/>
    </w:rPr>
  </w:style>
  <w:style w:type="character" w:customStyle="1" w:styleId="ae">
    <w:name w:val="נושא הערה תו"/>
    <w:basedOn w:val="ac"/>
    <w:link w:val="ad"/>
    <w:semiHidden/>
    <w:rsid w:val="00885564"/>
    <w:rPr>
      <w:rFonts w:ascii="Tahoma" w:hAnsi="Tahoma" w:cs="Tahoma"/>
      <w:b/>
      <w:bCs/>
      <w:lang w:eastAsia="he-IL"/>
    </w:rPr>
  </w:style>
  <w:style w:type="character" w:customStyle="1" w:styleId="Mention">
    <w:name w:val="Mention"/>
    <w:basedOn w:val="a0"/>
    <w:uiPriority w:val="99"/>
    <w:semiHidden/>
    <w:unhideWhenUsed/>
    <w:rsid w:val="0017602A"/>
    <w:rPr>
      <w:color w:val="2B579A"/>
      <w:shd w:val="clear" w:color="auto" w:fill="E6E6E6"/>
    </w:rPr>
  </w:style>
  <w:style w:type="paragraph" w:styleId="af">
    <w:name w:val="Revision"/>
    <w:hidden/>
    <w:uiPriority w:val="99"/>
    <w:semiHidden/>
    <w:rsid w:val="007C56EF"/>
    <w:rPr>
      <w:rFonts w:ascii="Tahoma" w:hAnsi="Tahoma" w:cs="Tahoma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urit@sdotnegev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it\Documents\&#1500;&#1493;&#1490;&#149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72774-14AF-4943-8B36-CB614BD6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0</TotalTime>
  <Pages>1</Pages>
  <Words>346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מועצה אזורית שדות נגב</vt:lpstr>
    </vt:vector>
  </TitlesOfParts>
  <Company>Hewlett-Packard Company</Company>
  <LinksUpToDate>false</LinksUpToDate>
  <CharactersWithSpaces>2075</CharactersWithSpaces>
  <SharedDoc>false</SharedDoc>
  <HLinks>
    <vt:vector size="6" baseType="variant"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mailto:nurit@sdotnegev.org.il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מועצה אזורית שדות נגב</dc:title>
  <dc:creator>nurit</dc:creator>
  <cp:lastModifiedBy>קרן גוז לוין</cp:lastModifiedBy>
  <cp:revision>2</cp:revision>
  <cp:lastPrinted>2019-10-02T10:24:00Z</cp:lastPrinted>
  <dcterms:created xsi:type="dcterms:W3CDTF">2020-12-15T09:21:00Z</dcterms:created>
  <dcterms:modified xsi:type="dcterms:W3CDTF">2020-12-15T09:21:00Z</dcterms:modified>
</cp:coreProperties>
</file>