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C770C" w14:textId="77777777" w:rsidR="00717A39" w:rsidRPr="00DA45D6" w:rsidRDefault="00717A39" w:rsidP="00717A39">
      <w:pPr>
        <w:bidi/>
        <w:spacing w:after="200" w:line="276" w:lineRule="auto"/>
        <w:jc w:val="center"/>
        <w:rPr>
          <w:b/>
          <w:bCs/>
          <w:sz w:val="40"/>
          <w:szCs w:val="40"/>
          <w:rtl/>
          <w:lang w:val="en-US"/>
        </w:rPr>
      </w:pPr>
      <w:r w:rsidRPr="00DA45D6">
        <w:rPr>
          <w:rFonts w:hint="cs"/>
          <w:b/>
          <w:bCs/>
          <w:sz w:val="40"/>
          <w:szCs w:val="40"/>
          <w:rtl/>
          <w:lang w:val="en-US"/>
        </w:rPr>
        <w:t>קול קורא</w:t>
      </w:r>
    </w:p>
    <w:p w14:paraId="66DFBFC7" w14:textId="77777777" w:rsidR="00717A39" w:rsidRDefault="00717A39" w:rsidP="00717A39">
      <w:pPr>
        <w:pStyle w:val="a4"/>
        <w:rPr>
          <w:rtl/>
        </w:rPr>
      </w:pPr>
    </w:p>
    <w:p w14:paraId="30CD2CE1" w14:textId="77777777" w:rsidR="00717A39" w:rsidRPr="005D48ED" w:rsidRDefault="00717A39" w:rsidP="00717A39">
      <w:pPr>
        <w:pStyle w:val="a4"/>
        <w:jc w:val="center"/>
        <w:rPr>
          <w:sz w:val="28"/>
          <w:szCs w:val="28"/>
          <w:rtl/>
        </w:rPr>
      </w:pPr>
      <w:r w:rsidRPr="005D48ED">
        <w:rPr>
          <w:rFonts w:hint="cs"/>
          <w:sz w:val="28"/>
          <w:szCs w:val="28"/>
          <w:rtl/>
        </w:rPr>
        <w:t xml:space="preserve">דרוש </w:t>
      </w:r>
      <w:r w:rsidRPr="005D48ED">
        <w:rPr>
          <w:rFonts w:hint="cs"/>
          <w:b/>
          <w:bCs/>
          <w:sz w:val="28"/>
          <w:szCs w:val="28"/>
          <w:u w:val="single"/>
          <w:rtl/>
        </w:rPr>
        <w:t>רכז צמיחה דמוגרפית</w:t>
      </w:r>
    </w:p>
    <w:p w14:paraId="4A3F89AE" w14:textId="77777777" w:rsidR="00717A39" w:rsidRDefault="00717A39" w:rsidP="00717A39">
      <w:pPr>
        <w:bidi/>
        <w:rPr>
          <w:sz w:val="28"/>
          <w:szCs w:val="28"/>
        </w:rPr>
      </w:pPr>
    </w:p>
    <w:p w14:paraId="0291BF2B" w14:textId="77777777" w:rsidR="00717A39" w:rsidRPr="005D48ED" w:rsidRDefault="00717A39" w:rsidP="00717A39">
      <w:pPr>
        <w:bidi/>
        <w:rPr>
          <w:b/>
          <w:bCs/>
          <w:sz w:val="28"/>
          <w:szCs w:val="28"/>
          <w:u w:val="single"/>
          <w:rtl/>
          <w:lang w:val="en-US"/>
        </w:rPr>
      </w:pPr>
      <w:r w:rsidRPr="005D48ED">
        <w:rPr>
          <w:rFonts w:hint="cs"/>
          <w:b/>
          <w:bCs/>
          <w:sz w:val="28"/>
          <w:szCs w:val="28"/>
          <w:u w:val="single"/>
          <w:rtl/>
          <w:lang w:val="en-US"/>
        </w:rPr>
        <w:t>תחומי אחריות:</w:t>
      </w:r>
    </w:p>
    <w:p w14:paraId="2C5F77C4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הובלת נושא הצמיחה הדמוגרפית בקיבוץ.</w:t>
      </w:r>
    </w:p>
    <w:p w14:paraId="658254F3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שיווק ופרסום הליך הקליטה בקיבוץ.</w:t>
      </w:r>
    </w:p>
    <w:p w14:paraId="5401C857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יצירת קשר ומגע ראשוני עם המשפחות המתעניינות.</w:t>
      </w:r>
    </w:p>
    <w:p w14:paraId="636F982E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איתור מגורים בקיבוץ למשפחות הנכנסות לתהליך קליטה.</w:t>
      </w:r>
    </w:p>
    <w:p w14:paraId="4B2E101A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ליווי והכוונת הנקלטים בתהליך קניית הבית.</w:t>
      </w:r>
    </w:p>
    <w:p w14:paraId="412C84CB" w14:textId="77777777" w:rsidR="00717A39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ליווי והכוונה הנקלטים בתהליך חתימה על הסכם הקליטה</w:t>
      </w:r>
    </w:p>
    <w:p w14:paraId="63EF474C" w14:textId="77777777" w:rsidR="00717A39" w:rsidRPr="005D48ED" w:rsidRDefault="00717A39" w:rsidP="00717A39">
      <w:pPr>
        <w:pStyle w:val="a3"/>
        <w:bidi/>
        <w:rPr>
          <w:sz w:val="8"/>
          <w:szCs w:val="8"/>
          <w:lang w:val="en-US"/>
        </w:rPr>
      </w:pPr>
    </w:p>
    <w:p w14:paraId="6D8F097F" w14:textId="77777777" w:rsidR="00717A39" w:rsidRPr="005C3E8E" w:rsidRDefault="00717A39" w:rsidP="00717A39">
      <w:pPr>
        <w:bidi/>
        <w:rPr>
          <w:sz w:val="16"/>
          <w:szCs w:val="16"/>
          <w:rtl/>
          <w:lang w:val="en-US"/>
        </w:rPr>
      </w:pPr>
    </w:p>
    <w:p w14:paraId="236C33A4" w14:textId="77777777" w:rsidR="00717A39" w:rsidRPr="005D48ED" w:rsidRDefault="00717A39" w:rsidP="00717A39">
      <w:pPr>
        <w:bidi/>
        <w:rPr>
          <w:b/>
          <w:bCs/>
          <w:sz w:val="28"/>
          <w:szCs w:val="28"/>
          <w:u w:val="single"/>
          <w:rtl/>
          <w:lang w:val="en-US"/>
        </w:rPr>
      </w:pPr>
      <w:r w:rsidRPr="005D48ED">
        <w:rPr>
          <w:rFonts w:hint="cs"/>
          <w:b/>
          <w:bCs/>
          <w:sz w:val="28"/>
          <w:szCs w:val="28"/>
          <w:u w:val="single"/>
          <w:rtl/>
          <w:lang w:val="en-US"/>
        </w:rPr>
        <w:t>כישורים ודרישות</w:t>
      </w:r>
    </w:p>
    <w:p w14:paraId="0905E0A4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ניסיון של לפחות 3 שנים בניהול תהליכי קליטה.</w:t>
      </w:r>
    </w:p>
    <w:p w14:paraId="4187A0AF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יכולת הבנה ולימוד של ההיבטים הקהילתיים, משפטיים, פיננסיים וכן ההיבטים המקרקעין של הקליטה בחולית.</w:t>
      </w:r>
    </w:p>
    <w:p w14:paraId="0B2C40C1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תקשורת בין אישית טובה.</w:t>
      </w:r>
    </w:p>
    <w:p w14:paraId="3BBCE429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אמינות ודיסקרטיות.</w:t>
      </w:r>
    </w:p>
    <w:p w14:paraId="5889CDA3" w14:textId="77777777" w:rsidR="00717A39" w:rsidRPr="005D48ED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זמינות למפגשים עם נקלטים בשעות גמישות</w:t>
      </w:r>
      <w:r>
        <w:rPr>
          <w:rFonts w:hint="cs"/>
          <w:sz w:val="28"/>
          <w:szCs w:val="28"/>
          <w:rtl/>
          <w:lang w:val="en-US"/>
        </w:rPr>
        <w:t>, בהתאם לצורך.</w:t>
      </w:r>
    </w:p>
    <w:p w14:paraId="39A2D0C3" w14:textId="77777777" w:rsidR="00717A39" w:rsidRDefault="00717A39" w:rsidP="00717A39">
      <w:pPr>
        <w:pStyle w:val="a3"/>
        <w:numPr>
          <w:ilvl w:val="0"/>
          <w:numId w:val="1"/>
        </w:numPr>
        <w:bidi/>
        <w:rPr>
          <w:sz w:val="32"/>
          <w:szCs w:val="32"/>
          <w:lang w:val="en-US"/>
        </w:rPr>
      </w:pPr>
      <w:r w:rsidRPr="005D48ED">
        <w:rPr>
          <w:rFonts w:hint="cs"/>
          <w:sz w:val="28"/>
          <w:szCs w:val="28"/>
          <w:rtl/>
          <w:lang w:val="en-US"/>
        </w:rPr>
        <w:t>השתתפות בפורום רכזי צמיחה דמוגרפית של המועצה</w:t>
      </w:r>
      <w:r w:rsidRPr="00DA45D6">
        <w:rPr>
          <w:rFonts w:hint="cs"/>
          <w:sz w:val="32"/>
          <w:szCs w:val="32"/>
          <w:rtl/>
          <w:lang w:val="en-US"/>
        </w:rPr>
        <w:t xml:space="preserve">. </w:t>
      </w:r>
    </w:p>
    <w:p w14:paraId="362FADEB" w14:textId="77777777" w:rsidR="00717A39" w:rsidRPr="005C3E8E" w:rsidRDefault="00717A39" w:rsidP="00717A39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5C3E8E">
        <w:rPr>
          <w:rFonts w:hint="cs"/>
          <w:sz w:val="28"/>
          <w:szCs w:val="28"/>
          <w:rtl/>
          <w:lang w:val="en-US"/>
        </w:rPr>
        <w:t xml:space="preserve">השתתפות בישיבות ועדת קליטה של הקיבוץ. </w:t>
      </w:r>
    </w:p>
    <w:p w14:paraId="5E2FEB7B" w14:textId="77777777" w:rsidR="00717A39" w:rsidRPr="005A1971" w:rsidRDefault="00717A39" w:rsidP="00717A39">
      <w:pPr>
        <w:bidi/>
        <w:rPr>
          <w:sz w:val="16"/>
          <w:szCs w:val="16"/>
          <w:rtl/>
          <w:lang w:val="en-US"/>
        </w:rPr>
      </w:pPr>
    </w:p>
    <w:p w14:paraId="6F69C917" w14:textId="77777777" w:rsidR="00717A39" w:rsidRPr="005D48ED" w:rsidRDefault="00717A39" w:rsidP="00717A39">
      <w:pPr>
        <w:pStyle w:val="a4"/>
        <w:rPr>
          <w:sz w:val="28"/>
          <w:szCs w:val="28"/>
          <w:rtl/>
        </w:rPr>
      </w:pPr>
      <w:r w:rsidRPr="005D48ED">
        <w:rPr>
          <w:rFonts w:hint="cs"/>
          <w:b/>
          <w:bCs/>
          <w:sz w:val="28"/>
          <w:szCs w:val="28"/>
          <w:rtl/>
        </w:rPr>
        <w:t>אורך קדנציה</w:t>
      </w:r>
      <w:r w:rsidRPr="005D48ED">
        <w:rPr>
          <w:rFonts w:hint="cs"/>
          <w:sz w:val="28"/>
          <w:szCs w:val="28"/>
          <w:rtl/>
        </w:rPr>
        <w:t>: 5 שנים</w:t>
      </w:r>
    </w:p>
    <w:p w14:paraId="4854576A" w14:textId="77777777" w:rsidR="00717A39" w:rsidRPr="00C06FE3" w:rsidRDefault="00717A39" w:rsidP="00717A39">
      <w:pPr>
        <w:pStyle w:val="a4"/>
        <w:rPr>
          <w:sz w:val="8"/>
          <w:szCs w:val="8"/>
          <w:rtl/>
        </w:rPr>
      </w:pPr>
    </w:p>
    <w:p w14:paraId="66AA5240" w14:textId="77777777" w:rsidR="00717A39" w:rsidRPr="005D48ED" w:rsidRDefault="00717A39" w:rsidP="00717A39">
      <w:pPr>
        <w:pStyle w:val="a4"/>
        <w:rPr>
          <w:sz w:val="28"/>
          <w:szCs w:val="28"/>
          <w:rtl/>
        </w:rPr>
      </w:pPr>
      <w:r w:rsidRPr="005D48ED">
        <w:rPr>
          <w:rFonts w:hint="cs"/>
          <w:b/>
          <w:bCs/>
          <w:sz w:val="28"/>
          <w:szCs w:val="28"/>
          <w:rtl/>
        </w:rPr>
        <w:t>היקף משרה</w:t>
      </w:r>
      <w:r w:rsidRPr="005D48ED">
        <w:rPr>
          <w:rFonts w:hint="cs"/>
          <w:sz w:val="28"/>
          <w:szCs w:val="28"/>
          <w:rtl/>
        </w:rPr>
        <w:t>: 50%</w:t>
      </w:r>
    </w:p>
    <w:p w14:paraId="2F224BCD" w14:textId="77777777" w:rsidR="00717A39" w:rsidRPr="00C06FE3" w:rsidRDefault="00717A39" w:rsidP="00717A39">
      <w:pPr>
        <w:pStyle w:val="a4"/>
        <w:rPr>
          <w:sz w:val="8"/>
          <w:szCs w:val="8"/>
          <w:rtl/>
        </w:rPr>
      </w:pPr>
    </w:p>
    <w:p w14:paraId="51C2B630" w14:textId="77777777" w:rsidR="00717A39" w:rsidRPr="005D48ED" w:rsidRDefault="00717A39" w:rsidP="00717A39">
      <w:pPr>
        <w:pStyle w:val="a4"/>
        <w:rPr>
          <w:sz w:val="28"/>
          <w:szCs w:val="28"/>
        </w:rPr>
      </w:pPr>
      <w:r w:rsidRPr="005D48ED">
        <w:rPr>
          <w:rFonts w:hint="cs"/>
          <w:b/>
          <w:bCs/>
          <w:sz w:val="28"/>
          <w:szCs w:val="28"/>
          <w:rtl/>
        </w:rPr>
        <w:t>שכר חודשי מוצע</w:t>
      </w:r>
      <w:r w:rsidRPr="005D48ED">
        <w:rPr>
          <w:rFonts w:hint="cs"/>
          <w:sz w:val="28"/>
          <w:szCs w:val="28"/>
          <w:rtl/>
        </w:rPr>
        <w:t>: 6,000 ברוטו</w:t>
      </w:r>
    </w:p>
    <w:p w14:paraId="35D42A8D" w14:textId="77777777" w:rsidR="00717A39" w:rsidRPr="005A1971" w:rsidRDefault="00717A39" w:rsidP="00717A39">
      <w:pPr>
        <w:pStyle w:val="a3"/>
        <w:bidi/>
        <w:rPr>
          <w:sz w:val="16"/>
          <w:szCs w:val="16"/>
          <w:lang w:val="en-US"/>
        </w:rPr>
      </w:pPr>
    </w:p>
    <w:p w14:paraId="27713845" w14:textId="77777777" w:rsidR="00717A39" w:rsidRDefault="00717A39" w:rsidP="00717A39">
      <w:pPr>
        <w:pStyle w:val="a4"/>
        <w:ind w:left="720"/>
        <w:jc w:val="center"/>
        <w:rPr>
          <w:sz w:val="32"/>
          <w:szCs w:val="32"/>
          <w:rtl/>
        </w:rPr>
      </w:pPr>
    </w:p>
    <w:p w14:paraId="3D8868C3" w14:textId="00753D87" w:rsidR="00717A39" w:rsidRDefault="00717A39" w:rsidP="00717A39">
      <w:pPr>
        <w:pStyle w:val="a4"/>
        <w:ind w:left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קורות חיים יש לשלוח למייל:</w:t>
      </w:r>
    </w:p>
    <w:p w14:paraId="119D9F8B" w14:textId="77777777" w:rsidR="006407D7" w:rsidRPr="006407D7" w:rsidRDefault="006407D7" w:rsidP="00717A39">
      <w:pPr>
        <w:pStyle w:val="a4"/>
        <w:ind w:left="720"/>
        <w:jc w:val="center"/>
        <w:rPr>
          <w:sz w:val="16"/>
          <w:szCs w:val="16"/>
          <w:rtl/>
        </w:rPr>
      </w:pPr>
    </w:p>
    <w:p w14:paraId="2CC61DAA" w14:textId="2ED23928" w:rsidR="00717A39" w:rsidRPr="005D48ED" w:rsidRDefault="006407D7" w:rsidP="00717A39">
      <w:pPr>
        <w:pStyle w:val="a4"/>
        <w:ind w:left="720"/>
        <w:jc w:val="center"/>
        <w:rPr>
          <w:sz w:val="28"/>
          <w:szCs w:val="28"/>
        </w:rPr>
      </w:pPr>
      <w:hyperlink r:id="rId5" w:history="1">
        <w:r w:rsidRPr="00121C7D">
          <w:rPr>
            <w:rStyle w:val="Hyperlink"/>
            <w:sz w:val="28"/>
            <w:szCs w:val="28"/>
          </w:rPr>
          <w:t>RZL19177@GMAIL.COM</w:t>
        </w:r>
      </w:hyperlink>
      <w:r w:rsidR="00717A39">
        <w:rPr>
          <w:sz w:val="28"/>
          <w:szCs w:val="28"/>
        </w:rPr>
        <w:t xml:space="preserve"> </w:t>
      </w:r>
    </w:p>
    <w:p w14:paraId="5433DFEF" w14:textId="77777777" w:rsidR="00717A39" w:rsidRPr="00976330" w:rsidRDefault="00717A39" w:rsidP="00717A39">
      <w:pPr>
        <w:pStyle w:val="a4"/>
        <w:ind w:left="720"/>
        <w:rPr>
          <w:sz w:val="16"/>
          <w:szCs w:val="16"/>
          <w:rtl/>
        </w:rPr>
      </w:pPr>
    </w:p>
    <w:p w14:paraId="6522C125" w14:textId="6A4195D6" w:rsidR="00717A39" w:rsidRPr="005D48ED" w:rsidRDefault="00717A39" w:rsidP="00717A39">
      <w:pPr>
        <w:pStyle w:val="a4"/>
        <w:ind w:left="720"/>
        <w:jc w:val="center"/>
        <w:rPr>
          <w:b/>
          <w:bCs/>
          <w:sz w:val="28"/>
          <w:szCs w:val="28"/>
          <w:u w:val="single"/>
          <w:rtl/>
        </w:rPr>
      </w:pPr>
      <w:r w:rsidRPr="005D48ED">
        <w:rPr>
          <w:rFonts w:hint="cs"/>
          <w:b/>
          <w:bCs/>
          <w:sz w:val="28"/>
          <w:szCs w:val="28"/>
          <w:u w:val="single"/>
          <w:rtl/>
        </w:rPr>
        <w:t xml:space="preserve">עד יום </w:t>
      </w:r>
      <w:r>
        <w:rPr>
          <w:rFonts w:hint="cs"/>
          <w:b/>
          <w:bCs/>
          <w:sz w:val="28"/>
          <w:szCs w:val="28"/>
          <w:u w:val="single"/>
          <w:rtl/>
        </w:rPr>
        <w:t>רביעי</w:t>
      </w:r>
      <w:r w:rsidRPr="005D48ED">
        <w:rPr>
          <w:rFonts w:hint="cs"/>
          <w:b/>
          <w:bCs/>
          <w:sz w:val="28"/>
          <w:szCs w:val="28"/>
          <w:u w:val="single"/>
          <w:rtl/>
        </w:rPr>
        <w:t xml:space="preserve"> 1</w:t>
      </w:r>
      <w:r>
        <w:rPr>
          <w:rFonts w:hint="cs"/>
          <w:b/>
          <w:bCs/>
          <w:sz w:val="28"/>
          <w:szCs w:val="28"/>
          <w:u w:val="single"/>
          <w:rtl/>
        </w:rPr>
        <w:t>4</w:t>
      </w:r>
      <w:r w:rsidRPr="005D48ED">
        <w:rPr>
          <w:rFonts w:hint="cs"/>
          <w:b/>
          <w:bCs/>
          <w:sz w:val="28"/>
          <w:szCs w:val="28"/>
          <w:u w:val="single"/>
          <w:rtl/>
        </w:rPr>
        <w:t>/</w:t>
      </w:r>
      <w:r>
        <w:rPr>
          <w:rFonts w:hint="cs"/>
          <w:b/>
          <w:bCs/>
          <w:sz w:val="28"/>
          <w:szCs w:val="28"/>
          <w:u w:val="single"/>
          <w:rtl/>
        </w:rPr>
        <w:t>4</w:t>
      </w:r>
      <w:r w:rsidRPr="005D48ED">
        <w:rPr>
          <w:rFonts w:hint="cs"/>
          <w:b/>
          <w:bCs/>
          <w:sz w:val="28"/>
          <w:szCs w:val="28"/>
          <w:u w:val="single"/>
          <w:rtl/>
        </w:rPr>
        <w:t>/21</w:t>
      </w:r>
    </w:p>
    <w:p w14:paraId="015882CF" w14:textId="77777777" w:rsidR="00717A39" w:rsidRPr="005D48ED" w:rsidRDefault="00717A39" w:rsidP="00717A39">
      <w:pPr>
        <w:pStyle w:val="a4"/>
        <w:ind w:left="720"/>
        <w:rPr>
          <w:sz w:val="28"/>
          <w:szCs w:val="28"/>
          <w:rtl/>
        </w:rPr>
      </w:pPr>
    </w:p>
    <w:sectPr w:rsidR="00717A39" w:rsidRPr="005D4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62FB"/>
    <w:multiLevelType w:val="hybridMultilevel"/>
    <w:tmpl w:val="6A248846"/>
    <w:lvl w:ilvl="0" w:tplc="C9543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39"/>
    <w:rsid w:val="001A4FB7"/>
    <w:rsid w:val="006407D7"/>
    <w:rsid w:val="0071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5468"/>
  <w15:chartTrackingRefBased/>
  <w15:docId w15:val="{4EE100C4-E29C-4B4F-A31C-811EF747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39"/>
    <w:pPr>
      <w:ind w:left="720"/>
      <w:contextualSpacing/>
    </w:pPr>
  </w:style>
  <w:style w:type="paragraph" w:styleId="a4">
    <w:name w:val="No Spacing"/>
    <w:uiPriority w:val="1"/>
    <w:qFormat/>
    <w:rsid w:val="00717A39"/>
    <w:pPr>
      <w:bidi/>
      <w:spacing w:after="0" w:line="240" w:lineRule="auto"/>
    </w:pPr>
    <w:rPr>
      <w:lang w:val="en-US"/>
    </w:rPr>
  </w:style>
  <w:style w:type="character" w:styleId="Hyperlink">
    <w:name w:val="Hyperlink"/>
    <w:basedOn w:val="a0"/>
    <w:uiPriority w:val="99"/>
    <w:unhideWhenUsed/>
    <w:rsid w:val="00717A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ZL191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menahel kehila</dc:creator>
  <cp:keywords/>
  <dc:description/>
  <cp:lastModifiedBy>menahel kehila</cp:lastModifiedBy>
  <cp:revision>2</cp:revision>
  <dcterms:created xsi:type="dcterms:W3CDTF">2021-04-01T08:40:00Z</dcterms:created>
  <dcterms:modified xsi:type="dcterms:W3CDTF">2021-04-01T08:44:00Z</dcterms:modified>
</cp:coreProperties>
</file>