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79F4" w14:textId="6CFA2F2D" w:rsidR="00D64C84" w:rsidRPr="00170710" w:rsidRDefault="00D64C84" w:rsidP="00147C9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170710">
        <w:rPr>
          <w:rFonts w:ascii="David" w:hAnsi="David" w:cs="David"/>
          <w:b/>
          <w:bCs/>
          <w:u w:val="single"/>
          <w:rtl/>
        </w:rPr>
        <w:br/>
        <w:t>מכרז</w:t>
      </w:r>
      <w:r w:rsidRPr="00FD277D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 </w:t>
      </w:r>
      <w:r w:rsidR="00FD277D" w:rsidRPr="00FD277D">
        <w:rPr>
          <w:rFonts w:ascii="David" w:hAnsi="David" w:cs="David" w:hint="cs"/>
          <w:b/>
          <w:bCs/>
          <w:sz w:val="40"/>
          <w:szCs w:val="40"/>
          <w:u w:val="single"/>
          <w:rtl/>
        </w:rPr>
        <w:t>חוזר</w:t>
      </w:r>
      <w:r w:rsidR="00FD277D" w:rsidRPr="00FD277D">
        <w:rPr>
          <w:rFonts w:ascii="David" w:hAnsi="David" w:cs="David" w:hint="cs"/>
          <w:b/>
          <w:bCs/>
          <w:sz w:val="22"/>
          <w:szCs w:val="22"/>
          <w:u w:val="single"/>
          <w:rtl/>
        </w:rPr>
        <w:t xml:space="preserve"> </w:t>
      </w:r>
      <w:r w:rsidRPr="00170710">
        <w:rPr>
          <w:rFonts w:ascii="David" w:hAnsi="David" w:cs="David"/>
          <w:b/>
          <w:bCs/>
          <w:u w:val="single"/>
          <w:rtl/>
        </w:rPr>
        <w:t xml:space="preserve">מספר </w:t>
      </w:r>
      <w:r w:rsidR="00D969DC">
        <w:rPr>
          <w:rFonts w:ascii="David" w:hAnsi="David" w:cs="David" w:hint="cs"/>
          <w:b/>
          <w:bCs/>
          <w:u w:val="single"/>
          <w:rtl/>
        </w:rPr>
        <w:t>13/</w:t>
      </w:r>
      <w:r w:rsidR="00781C61">
        <w:rPr>
          <w:rFonts w:ascii="David" w:hAnsi="David" w:cs="David" w:hint="cs"/>
          <w:b/>
          <w:bCs/>
          <w:u w:val="single"/>
          <w:rtl/>
        </w:rPr>
        <w:t>2024</w:t>
      </w:r>
    </w:p>
    <w:p w14:paraId="23825238" w14:textId="77777777" w:rsidR="00D64C84" w:rsidRPr="00170710" w:rsidRDefault="00D64C84" w:rsidP="00147C9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170710">
        <w:rPr>
          <w:rFonts w:ascii="David" w:hAnsi="David" w:cs="David"/>
          <w:b/>
          <w:bCs/>
          <w:u w:val="single"/>
          <w:rtl/>
        </w:rPr>
        <w:t xml:space="preserve">מתנ"ס שדות נגב( </w:t>
      </w:r>
      <w:proofErr w:type="spellStart"/>
      <w:r w:rsidRPr="00170710">
        <w:rPr>
          <w:rFonts w:ascii="David" w:hAnsi="David" w:cs="David"/>
          <w:b/>
          <w:bCs/>
          <w:u w:val="single"/>
          <w:rtl/>
        </w:rPr>
        <w:t>ע"ר</w:t>
      </w:r>
      <w:proofErr w:type="spellEnd"/>
      <w:r w:rsidRPr="00170710">
        <w:rPr>
          <w:rFonts w:ascii="David" w:hAnsi="David" w:cs="David"/>
          <w:b/>
          <w:bCs/>
          <w:u w:val="single"/>
          <w:rtl/>
        </w:rPr>
        <w:t>) מודיע בזאת על משרה פנויה כדלקמן:</w:t>
      </w:r>
    </w:p>
    <w:p w14:paraId="5CC51CCD" w14:textId="04F25895" w:rsidR="00D64C84" w:rsidRPr="00170710" w:rsidRDefault="00D64C84" w:rsidP="00147C91">
      <w:pPr>
        <w:spacing w:line="360" w:lineRule="auto"/>
        <w:jc w:val="center"/>
        <w:rPr>
          <w:rFonts w:ascii="David" w:hAnsi="David" w:cs="David"/>
          <w:b/>
          <w:bCs/>
          <w:lang w:eastAsia="en-US"/>
        </w:rPr>
      </w:pPr>
      <w:r w:rsidRPr="00170710">
        <w:rPr>
          <w:rFonts w:ascii="David" w:hAnsi="David" w:cs="David"/>
          <w:b/>
          <w:bCs/>
          <w:rtl/>
          <w:lang w:eastAsia="en-US"/>
        </w:rPr>
        <w:t>דרוש/</w:t>
      </w:r>
      <w:r w:rsidR="00372501" w:rsidRPr="00170710">
        <w:rPr>
          <w:rFonts w:ascii="David" w:hAnsi="David" w:cs="David"/>
          <w:b/>
          <w:bCs/>
          <w:rtl/>
          <w:lang w:eastAsia="en-US"/>
        </w:rPr>
        <w:t>ה</w:t>
      </w:r>
      <w:r w:rsidRPr="00170710">
        <w:rPr>
          <w:rFonts w:ascii="David" w:hAnsi="David" w:cs="David"/>
          <w:b/>
          <w:bCs/>
          <w:rtl/>
          <w:lang w:eastAsia="en-US"/>
        </w:rPr>
        <w:t xml:space="preserve"> </w:t>
      </w:r>
    </w:p>
    <w:p w14:paraId="10EEBD1E" w14:textId="30151C8F" w:rsidR="00D64C84" w:rsidRPr="00170710" w:rsidRDefault="00D64C84" w:rsidP="00F065B0">
      <w:pPr>
        <w:numPr>
          <w:ilvl w:val="0"/>
          <w:numId w:val="14"/>
        </w:numPr>
        <w:spacing w:after="200" w:line="276" w:lineRule="auto"/>
        <w:contextualSpacing/>
        <w:rPr>
          <w:rFonts w:ascii="David" w:eastAsiaTheme="minorHAnsi" w:hAnsi="David" w:cs="David"/>
          <w:lang w:eastAsia="en-US"/>
        </w:rPr>
      </w:pPr>
      <w:r w:rsidRPr="00170710">
        <w:rPr>
          <w:rFonts w:ascii="David" w:eastAsiaTheme="minorHAnsi" w:hAnsi="David" w:cs="David"/>
          <w:rtl/>
          <w:lang w:eastAsia="en-US"/>
        </w:rPr>
        <w:t xml:space="preserve">תיאור משרה: </w:t>
      </w:r>
      <w:r w:rsidR="00C6011A" w:rsidRPr="00D42F5B">
        <w:rPr>
          <w:rFonts w:ascii="David" w:hAnsi="David" w:cs="David" w:hint="cs"/>
          <w:b/>
          <w:bCs/>
          <w:u w:val="single"/>
          <w:rtl/>
          <w:lang w:eastAsia="en-US"/>
        </w:rPr>
        <w:t>רכז/ת חיילים משוחררים</w:t>
      </w:r>
      <w:r w:rsidR="00D969DC">
        <w:rPr>
          <w:rFonts w:ascii="David" w:eastAsiaTheme="minorHAnsi" w:hAnsi="David" w:cs="David" w:hint="cs"/>
          <w:b/>
          <w:bCs/>
          <w:u w:val="single"/>
          <w:rtl/>
          <w:lang w:eastAsia="en-US"/>
        </w:rPr>
        <w:t>.</w:t>
      </w:r>
    </w:p>
    <w:p w14:paraId="31D9D6CE" w14:textId="78276C75" w:rsidR="00D64C84" w:rsidRPr="00170710" w:rsidRDefault="00D64C84" w:rsidP="00F065B0">
      <w:pPr>
        <w:numPr>
          <w:ilvl w:val="0"/>
          <w:numId w:val="14"/>
        </w:numPr>
        <w:spacing w:after="200" w:line="276" w:lineRule="auto"/>
        <w:contextualSpacing/>
        <w:rPr>
          <w:rFonts w:ascii="David" w:eastAsiaTheme="minorHAnsi" w:hAnsi="David" w:cs="David"/>
          <w:lang w:eastAsia="en-US"/>
        </w:rPr>
      </w:pPr>
      <w:r w:rsidRPr="00170710">
        <w:rPr>
          <w:rFonts w:ascii="David" w:eastAsiaTheme="minorHAnsi" w:hAnsi="David" w:cs="David"/>
          <w:rtl/>
          <w:lang w:eastAsia="en-US"/>
        </w:rPr>
        <w:t>היקף המשרה:</w:t>
      </w:r>
      <w:r w:rsidR="00154490">
        <w:rPr>
          <w:rFonts w:ascii="David" w:eastAsiaTheme="minorHAnsi" w:hAnsi="David" w:cs="David" w:hint="cs"/>
          <w:rtl/>
          <w:lang w:eastAsia="en-US"/>
        </w:rPr>
        <w:t xml:space="preserve"> </w:t>
      </w:r>
      <w:r w:rsidR="00EE4C47" w:rsidRPr="00170710">
        <w:rPr>
          <w:rFonts w:ascii="David" w:eastAsiaTheme="minorHAnsi" w:hAnsi="David" w:cs="David"/>
          <w:rtl/>
          <w:lang w:eastAsia="en-US"/>
        </w:rPr>
        <w:t>מלאה</w:t>
      </w:r>
    </w:p>
    <w:p w14:paraId="0D126B70" w14:textId="058F5098" w:rsidR="00D64C84" w:rsidRPr="00170710" w:rsidRDefault="00D64C84" w:rsidP="00F065B0">
      <w:pPr>
        <w:numPr>
          <w:ilvl w:val="0"/>
          <w:numId w:val="14"/>
        </w:numPr>
        <w:spacing w:after="200" w:line="276" w:lineRule="auto"/>
        <w:contextualSpacing/>
        <w:rPr>
          <w:rFonts w:ascii="David" w:eastAsiaTheme="minorHAnsi" w:hAnsi="David" w:cs="David"/>
          <w:lang w:eastAsia="en-US"/>
        </w:rPr>
      </w:pPr>
      <w:r w:rsidRPr="00170710">
        <w:rPr>
          <w:rFonts w:ascii="David" w:eastAsiaTheme="minorHAnsi" w:hAnsi="David" w:cs="David"/>
          <w:rtl/>
          <w:lang w:eastAsia="en-US"/>
        </w:rPr>
        <w:t>שכ</w:t>
      </w:r>
      <w:r w:rsidR="001A2CEB" w:rsidRPr="00170710">
        <w:rPr>
          <w:rFonts w:ascii="David" w:eastAsiaTheme="minorHAnsi" w:hAnsi="David" w:cs="David"/>
          <w:rtl/>
          <w:lang w:eastAsia="en-US"/>
        </w:rPr>
        <w:t>ר</w:t>
      </w:r>
      <w:r w:rsidRPr="00170710">
        <w:rPr>
          <w:rFonts w:ascii="David" w:eastAsiaTheme="minorHAnsi" w:hAnsi="David" w:cs="David"/>
          <w:rtl/>
          <w:lang w:eastAsia="en-US"/>
        </w:rPr>
        <w:t xml:space="preserve">: </w:t>
      </w:r>
      <w:r w:rsidR="001A2CEB" w:rsidRPr="00170710">
        <w:rPr>
          <w:rFonts w:ascii="David" w:eastAsiaTheme="minorHAnsi" w:hAnsi="David" w:cs="David"/>
          <w:rtl/>
          <w:lang w:eastAsia="en-US"/>
        </w:rPr>
        <w:t>חודשי</w:t>
      </w:r>
      <w:r w:rsidRPr="00170710">
        <w:rPr>
          <w:rFonts w:ascii="David" w:eastAsiaTheme="minorHAnsi" w:hAnsi="David" w:cs="David"/>
          <w:rtl/>
          <w:lang w:eastAsia="en-US"/>
        </w:rPr>
        <w:t xml:space="preserve"> </w:t>
      </w:r>
    </w:p>
    <w:p w14:paraId="16B06FEC" w14:textId="715BFC68" w:rsidR="00D64C84" w:rsidRPr="00170710" w:rsidRDefault="00D64C84" w:rsidP="00F065B0">
      <w:pPr>
        <w:numPr>
          <w:ilvl w:val="0"/>
          <w:numId w:val="14"/>
        </w:numPr>
        <w:spacing w:after="200" w:line="276" w:lineRule="auto"/>
        <w:contextualSpacing/>
        <w:rPr>
          <w:rFonts w:ascii="David" w:eastAsiaTheme="minorHAnsi" w:hAnsi="David" w:cs="David"/>
          <w:rtl/>
          <w:lang w:eastAsia="en-US"/>
        </w:rPr>
      </w:pPr>
      <w:r w:rsidRPr="00170710">
        <w:rPr>
          <w:rFonts w:ascii="David" w:eastAsiaTheme="minorHAnsi" w:hAnsi="David" w:cs="David"/>
          <w:rtl/>
          <w:lang w:eastAsia="en-US"/>
        </w:rPr>
        <w:t xml:space="preserve">כפיפות: </w:t>
      </w:r>
      <w:r w:rsidR="00C6011A">
        <w:rPr>
          <w:rFonts w:ascii="David" w:eastAsiaTheme="minorHAnsi" w:hAnsi="David" w:cs="David" w:hint="cs"/>
          <w:rtl/>
          <w:lang w:eastAsia="en-US"/>
        </w:rPr>
        <w:t>מנהלת מרכז צעירים</w:t>
      </w:r>
      <w:r w:rsidR="004233BB" w:rsidRPr="00170710">
        <w:rPr>
          <w:rFonts w:ascii="David" w:eastAsiaTheme="minorHAnsi" w:hAnsi="David" w:cs="David"/>
          <w:rtl/>
          <w:lang w:eastAsia="en-US"/>
        </w:rPr>
        <w:t xml:space="preserve"> </w:t>
      </w:r>
      <w:r w:rsidR="00301359">
        <w:rPr>
          <w:rFonts w:ascii="David" w:eastAsiaTheme="minorHAnsi" w:hAnsi="David" w:cs="David"/>
          <w:rtl/>
          <w:lang w:eastAsia="en-US"/>
        </w:rPr>
        <w:br/>
      </w:r>
    </w:p>
    <w:p w14:paraId="17F09B47" w14:textId="77777777" w:rsidR="00FD04CE" w:rsidRDefault="00D64C84" w:rsidP="00F065B0">
      <w:pPr>
        <w:spacing w:after="200" w:line="276" w:lineRule="auto"/>
        <w:ind w:left="360"/>
        <w:rPr>
          <w:rFonts w:ascii="David" w:eastAsiaTheme="minorHAnsi" w:hAnsi="David" w:cs="David"/>
          <w:b/>
          <w:bCs/>
          <w:rtl/>
          <w:lang w:eastAsia="en-US"/>
        </w:rPr>
      </w:pPr>
      <w:r w:rsidRPr="00FD04CE">
        <w:rPr>
          <w:rFonts w:ascii="David" w:eastAsiaTheme="minorHAnsi" w:hAnsi="David" w:cs="David"/>
          <w:b/>
          <w:bCs/>
          <w:u w:val="single"/>
          <w:rtl/>
          <w:lang w:eastAsia="en-US"/>
        </w:rPr>
        <w:t>תיאור התפקיד</w:t>
      </w:r>
      <w:r w:rsidRPr="00FD04CE">
        <w:rPr>
          <w:rFonts w:ascii="David" w:eastAsiaTheme="minorHAnsi" w:hAnsi="David" w:cs="David"/>
          <w:b/>
          <w:bCs/>
          <w:rtl/>
          <w:lang w:eastAsia="en-US"/>
        </w:rPr>
        <w:t xml:space="preserve">: </w:t>
      </w:r>
    </w:p>
    <w:p w14:paraId="22765C63" w14:textId="67A08BCD" w:rsidR="00564A5C" w:rsidRPr="00100E1F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  <w:rtl/>
        </w:rPr>
      </w:pPr>
      <w:r w:rsidRPr="00100E1F">
        <w:rPr>
          <w:rFonts w:ascii="David" w:hAnsi="David" w:cs="David"/>
          <w:rtl/>
        </w:rPr>
        <w:t>איתור צרכי ההדרכה של אוכלוסיית היעד</w:t>
      </w:r>
      <w:r w:rsidR="00F065B0">
        <w:rPr>
          <w:rFonts w:ascii="David" w:hAnsi="David" w:cs="David" w:hint="cs"/>
          <w:rtl/>
        </w:rPr>
        <w:t xml:space="preserve"> </w:t>
      </w:r>
      <w:r w:rsidRPr="00100E1F">
        <w:rPr>
          <w:rFonts w:ascii="David" w:hAnsi="David" w:cs="David"/>
          <w:rtl/>
        </w:rPr>
        <w:t>(גילאי 18-30) תושבי המועצות מרחבים ושדות נגב</w:t>
      </w:r>
      <w:r w:rsidR="00D04246" w:rsidRPr="00100E1F">
        <w:rPr>
          <w:rFonts w:ascii="David" w:hAnsi="David" w:cs="David" w:hint="cs"/>
          <w:rtl/>
        </w:rPr>
        <w:t>.</w:t>
      </w:r>
    </w:p>
    <w:p w14:paraId="15D0C74D" w14:textId="19764CDA" w:rsidR="00564A5C" w:rsidRPr="00FD04CE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  <w:rtl/>
        </w:rPr>
      </w:pPr>
      <w:r w:rsidRPr="00FD04CE">
        <w:rPr>
          <w:rFonts w:ascii="David" w:hAnsi="David" w:cs="David"/>
          <w:rtl/>
        </w:rPr>
        <w:t>פיתוח תחום הקורסים וההכשרות לכלל אוכלוסיות המועצ</w:t>
      </w:r>
      <w:r w:rsidR="008F55DA">
        <w:rPr>
          <w:rFonts w:ascii="David" w:hAnsi="David" w:cs="David" w:hint="cs"/>
          <w:rtl/>
        </w:rPr>
        <w:t xml:space="preserve">ות, </w:t>
      </w:r>
      <w:r w:rsidRPr="00FD04CE">
        <w:rPr>
          <w:rFonts w:ascii="David" w:hAnsi="David" w:cs="David"/>
          <w:rtl/>
        </w:rPr>
        <w:t xml:space="preserve">כולל בין היתר: בניית תקציב, שיווק, פרסום, רישום ועוד. </w:t>
      </w:r>
    </w:p>
    <w:p w14:paraId="03A86DA6" w14:textId="5254A2A0" w:rsidR="00564A5C" w:rsidRPr="00FD04CE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  <w:rtl/>
        </w:rPr>
      </w:pPr>
      <w:r w:rsidRPr="00FD04CE">
        <w:rPr>
          <w:rFonts w:ascii="David" w:hAnsi="David" w:cs="David"/>
          <w:rtl/>
        </w:rPr>
        <w:t>פיתוח וטיפוח תחום המלגות (כולל קיום יריד מלגות וייעוץ והכוונה למלגאים).</w:t>
      </w:r>
    </w:p>
    <w:p w14:paraId="4998C0A1" w14:textId="06663FEA" w:rsidR="00564A5C" w:rsidRPr="00FD04CE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  <w:rtl/>
        </w:rPr>
      </w:pPr>
      <w:r w:rsidRPr="00FD04CE">
        <w:rPr>
          <w:rFonts w:ascii="David" w:hAnsi="David" w:cs="David"/>
          <w:rtl/>
        </w:rPr>
        <w:t xml:space="preserve">תכלול השירותים </w:t>
      </w:r>
      <w:proofErr w:type="spellStart"/>
      <w:r w:rsidRPr="00FD04CE">
        <w:rPr>
          <w:rFonts w:ascii="David" w:hAnsi="David" w:cs="David"/>
          <w:rtl/>
        </w:rPr>
        <w:t>הרשותיים</w:t>
      </w:r>
      <w:proofErr w:type="spellEnd"/>
      <w:r w:rsidRPr="00FD04CE">
        <w:rPr>
          <w:rFonts w:ascii="David" w:hAnsi="David" w:cs="David"/>
          <w:rtl/>
        </w:rPr>
        <w:t xml:space="preserve"> והארציים בתחום חיילים משוחררים.</w:t>
      </w:r>
    </w:p>
    <w:p w14:paraId="3B546A0F" w14:textId="55F31609" w:rsidR="00564A5C" w:rsidRPr="00FD04CE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  <w:rtl/>
        </w:rPr>
      </w:pPr>
      <w:r w:rsidRPr="00FD04CE">
        <w:rPr>
          <w:rFonts w:ascii="David" w:hAnsi="David" w:cs="David"/>
          <w:rtl/>
        </w:rPr>
        <w:t xml:space="preserve">ליווי, ייעוץ, מעקב ותמיכה פרטנית </w:t>
      </w:r>
      <w:r w:rsidR="00381B98">
        <w:rPr>
          <w:rFonts w:ascii="David" w:hAnsi="David" w:cs="David" w:hint="cs"/>
          <w:rtl/>
        </w:rPr>
        <w:t>ל</w:t>
      </w:r>
      <w:r w:rsidRPr="00FD04CE">
        <w:rPr>
          <w:rFonts w:ascii="David" w:hAnsi="David" w:cs="David"/>
          <w:rtl/>
        </w:rPr>
        <w:t>חיילים משוחררים ובבנות שירות לאומי תושבי המועצות.</w:t>
      </w:r>
    </w:p>
    <w:p w14:paraId="03251E6D" w14:textId="1ABA8CC0" w:rsidR="00FD04CE" w:rsidRPr="00FD04CE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  <w:rtl/>
        </w:rPr>
      </w:pPr>
      <w:r w:rsidRPr="00FD04CE">
        <w:rPr>
          <w:rFonts w:ascii="David" w:hAnsi="David" w:cs="David"/>
          <w:rtl/>
        </w:rPr>
        <w:t>איגו</w:t>
      </w:r>
      <w:r w:rsidR="00F14658">
        <w:rPr>
          <w:rFonts w:ascii="David" w:hAnsi="David" w:cs="David" w:hint="cs"/>
          <w:rtl/>
        </w:rPr>
        <w:t>ד</w:t>
      </w:r>
      <w:r w:rsidRPr="00FD04CE">
        <w:rPr>
          <w:rFonts w:ascii="David" w:hAnsi="David" w:cs="David"/>
          <w:rtl/>
        </w:rPr>
        <w:t xml:space="preserve"> משאבים בין המחלקות השונות במתנ"ס ובמועצה ובין משרדי הממשלה השונים.</w:t>
      </w:r>
    </w:p>
    <w:p w14:paraId="7DCE14BF" w14:textId="77777777" w:rsidR="0012272C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</w:rPr>
      </w:pPr>
      <w:r w:rsidRPr="00FD04CE">
        <w:rPr>
          <w:rFonts w:ascii="David" w:hAnsi="David" w:cs="David"/>
          <w:rtl/>
        </w:rPr>
        <w:t>אחראי/ת לקשר שוטף עם גיל היעד ובחיבורו למרכז צעירים.</w:t>
      </w:r>
    </w:p>
    <w:p w14:paraId="6614212F" w14:textId="02D1F219" w:rsidR="005F0D64" w:rsidRPr="0068379C" w:rsidRDefault="005F0D64" w:rsidP="007A24B4">
      <w:pPr>
        <w:pStyle w:val="a9"/>
        <w:numPr>
          <w:ilvl w:val="0"/>
          <w:numId w:val="21"/>
        </w:numPr>
        <w:spacing w:after="200" w:line="276" w:lineRule="auto"/>
        <w:rPr>
          <w:rFonts w:ascii="David" w:hAnsi="David" w:cs="David"/>
          <w:rtl/>
        </w:rPr>
      </w:pPr>
      <w:r w:rsidRPr="0012272C">
        <w:rPr>
          <w:rFonts w:ascii="David" w:hAnsi="David" w:cs="David"/>
          <w:rtl/>
        </w:rPr>
        <w:t>יציאה להכשרות וקשר מקצועי עם היחידה להכוונת חיילים משוחררים של משרד</w:t>
      </w:r>
      <w:r w:rsidR="00F14658">
        <w:rPr>
          <w:rFonts w:ascii="David" w:hAnsi="David" w:cs="David" w:hint="cs"/>
          <w:rtl/>
        </w:rPr>
        <w:t xml:space="preserve"> </w:t>
      </w:r>
      <w:r w:rsidRPr="0012272C">
        <w:rPr>
          <w:rFonts w:ascii="David" w:hAnsi="David" w:cs="David"/>
          <w:rtl/>
        </w:rPr>
        <w:t>הביטחון</w:t>
      </w:r>
      <w:r w:rsidR="00F14658">
        <w:rPr>
          <w:rFonts w:ascii="David" w:hAnsi="David" w:cs="David" w:hint="cs"/>
          <w:rtl/>
        </w:rPr>
        <w:t>.</w:t>
      </w:r>
    </w:p>
    <w:p w14:paraId="6538BCE3" w14:textId="2EEE5C0D" w:rsidR="00C9556D" w:rsidRPr="00170710" w:rsidRDefault="00C9556D" w:rsidP="00F065B0">
      <w:pPr>
        <w:spacing w:after="200" w:line="276" w:lineRule="auto"/>
        <w:contextualSpacing/>
        <w:rPr>
          <w:rFonts w:ascii="David" w:hAnsi="David" w:cs="David"/>
          <w:b/>
          <w:bCs/>
          <w:u w:val="single"/>
          <w:rtl/>
        </w:rPr>
      </w:pPr>
      <w:r w:rsidRPr="00170710">
        <w:rPr>
          <w:rFonts w:ascii="David" w:hAnsi="David" w:cs="David"/>
          <w:b/>
          <w:bCs/>
          <w:u w:val="single"/>
          <w:rtl/>
        </w:rPr>
        <w:t xml:space="preserve">דרישות וכישורים: </w:t>
      </w:r>
    </w:p>
    <w:p w14:paraId="23BB9302" w14:textId="6F5DCF81" w:rsidR="00A2602E" w:rsidRPr="00154490" w:rsidRDefault="00A2602E" w:rsidP="007A24B4">
      <w:pPr>
        <w:pStyle w:val="a9"/>
        <w:numPr>
          <w:ilvl w:val="0"/>
          <w:numId w:val="22"/>
        </w:numPr>
        <w:spacing w:after="200" w:line="276" w:lineRule="auto"/>
        <w:rPr>
          <w:rFonts w:ascii="David" w:eastAsiaTheme="minorHAnsi" w:hAnsi="David" w:cs="David"/>
          <w:lang w:eastAsia="en-US"/>
        </w:rPr>
      </w:pPr>
      <w:r w:rsidRPr="00154490">
        <w:rPr>
          <w:rFonts w:ascii="David" w:eastAsiaTheme="minorHAnsi" w:hAnsi="David" w:cs="David" w:hint="cs"/>
          <w:rtl/>
          <w:lang w:eastAsia="en-US"/>
        </w:rPr>
        <w:t>ת</w:t>
      </w:r>
      <w:r w:rsidRPr="00154490">
        <w:rPr>
          <w:rFonts w:ascii="David" w:eastAsiaTheme="minorHAnsi" w:hAnsi="David" w:cs="David"/>
          <w:rtl/>
          <w:lang w:eastAsia="en-US"/>
        </w:rPr>
        <w:t xml:space="preserve">ואר </w:t>
      </w:r>
      <w:r w:rsidR="00C9690B">
        <w:rPr>
          <w:rFonts w:ascii="David" w:eastAsiaTheme="minorHAnsi" w:hAnsi="David" w:cs="David" w:hint="cs"/>
          <w:rtl/>
          <w:lang w:eastAsia="en-US"/>
        </w:rPr>
        <w:t xml:space="preserve">ראשון </w:t>
      </w:r>
      <w:r w:rsidR="00F01691" w:rsidRPr="00154490">
        <w:rPr>
          <w:rFonts w:ascii="David" w:eastAsiaTheme="minorHAnsi" w:hAnsi="David" w:cs="David"/>
          <w:rtl/>
          <w:lang w:eastAsia="en-US"/>
        </w:rPr>
        <w:t>בתחומי החינוך</w:t>
      </w:r>
      <w:r w:rsidR="00F01691">
        <w:rPr>
          <w:rFonts w:ascii="David" w:eastAsiaTheme="minorHAnsi" w:hAnsi="David" w:cs="David" w:hint="cs"/>
          <w:rtl/>
          <w:lang w:eastAsia="en-US"/>
        </w:rPr>
        <w:t xml:space="preserve"> או </w:t>
      </w:r>
      <w:r w:rsidR="00F01691" w:rsidRPr="00154490">
        <w:rPr>
          <w:rFonts w:ascii="David" w:eastAsiaTheme="minorHAnsi" w:hAnsi="David" w:cs="David"/>
          <w:rtl/>
          <w:lang w:eastAsia="en-US"/>
        </w:rPr>
        <w:t>חברה</w:t>
      </w:r>
      <w:r w:rsidR="00F01691">
        <w:rPr>
          <w:rFonts w:ascii="David" w:eastAsiaTheme="minorHAnsi" w:hAnsi="David" w:cs="David" w:hint="cs"/>
          <w:rtl/>
          <w:lang w:eastAsia="en-US"/>
        </w:rPr>
        <w:t xml:space="preserve">- </w:t>
      </w:r>
      <w:r w:rsidR="00F01691" w:rsidRPr="00154490">
        <w:rPr>
          <w:rFonts w:ascii="David" w:eastAsiaTheme="minorHAnsi" w:hAnsi="David" w:cs="David"/>
          <w:rtl/>
          <w:lang w:eastAsia="en-US"/>
        </w:rPr>
        <w:t xml:space="preserve"> </w:t>
      </w:r>
      <w:r w:rsidRPr="00154490">
        <w:rPr>
          <w:rFonts w:ascii="David" w:eastAsiaTheme="minorHAnsi" w:hAnsi="David" w:cs="David"/>
          <w:rtl/>
          <w:lang w:eastAsia="en-US"/>
        </w:rPr>
        <w:t xml:space="preserve">חובה </w:t>
      </w:r>
    </w:p>
    <w:p w14:paraId="6DA52816" w14:textId="7DA6C226" w:rsidR="00A2602E" w:rsidRPr="00154490" w:rsidRDefault="00A2602E" w:rsidP="007A24B4">
      <w:pPr>
        <w:pStyle w:val="a9"/>
        <w:numPr>
          <w:ilvl w:val="0"/>
          <w:numId w:val="22"/>
        </w:numPr>
        <w:spacing w:after="200" w:line="276" w:lineRule="auto"/>
        <w:rPr>
          <w:rFonts w:ascii="David" w:eastAsiaTheme="minorHAnsi" w:hAnsi="David" w:cs="David"/>
          <w:lang w:eastAsia="en-US"/>
        </w:rPr>
      </w:pPr>
      <w:r w:rsidRPr="00154490">
        <w:rPr>
          <w:rFonts w:ascii="David" w:eastAsiaTheme="minorHAnsi" w:hAnsi="David" w:cs="David"/>
          <w:rtl/>
          <w:lang w:eastAsia="en-US"/>
        </w:rPr>
        <w:t>ניסיון מקצועי של עבודה בתוכניות לעידוד השכלה במרכזי צעירים-יתרון</w:t>
      </w:r>
      <w:r w:rsidR="00C9690B">
        <w:rPr>
          <w:rFonts w:ascii="David" w:eastAsiaTheme="minorHAnsi" w:hAnsi="David" w:cs="David" w:hint="cs"/>
          <w:rtl/>
          <w:lang w:eastAsia="en-US"/>
        </w:rPr>
        <w:t>.</w:t>
      </w:r>
    </w:p>
    <w:p w14:paraId="096B14C4" w14:textId="675B0B11" w:rsidR="00A2602E" w:rsidRPr="00154490" w:rsidRDefault="00A2602E" w:rsidP="007A24B4">
      <w:pPr>
        <w:pStyle w:val="a9"/>
        <w:numPr>
          <w:ilvl w:val="0"/>
          <w:numId w:val="22"/>
        </w:numPr>
        <w:spacing w:after="200" w:line="276" w:lineRule="auto"/>
        <w:rPr>
          <w:rFonts w:ascii="David" w:eastAsiaTheme="minorHAnsi" w:hAnsi="David" w:cs="David"/>
          <w:lang w:eastAsia="en-US"/>
        </w:rPr>
      </w:pPr>
      <w:r w:rsidRPr="00154490">
        <w:rPr>
          <w:rFonts w:ascii="David" w:eastAsiaTheme="minorHAnsi" w:hAnsi="David" w:cs="David"/>
          <w:rtl/>
          <w:lang w:eastAsia="en-US"/>
        </w:rPr>
        <w:t>ניסיון מקצועי בריכוז פרויקטים בתחום ההשכלה-יתרון</w:t>
      </w:r>
      <w:r w:rsidR="00C9690B">
        <w:rPr>
          <w:rFonts w:ascii="David" w:eastAsiaTheme="minorHAnsi" w:hAnsi="David" w:cs="David" w:hint="cs"/>
          <w:rtl/>
          <w:lang w:eastAsia="en-US"/>
        </w:rPr>
        <w:t>.</w:t>
      </w:r>
    </w:p>
    <w:p w14:paraId="10C9EFFF" w14:textId="3A8BA462" w:rsidR="00154490" w:rsidRPr="00154490" w:rsidRDefault="00A2602E" w:rsidP="007A24B4">
      <w:pPr>
        <w:pStyle w:val="a9"/>
        <w:numPr>
          <w:ilvl w:val="0"/>
          <w:numId w:val="22"/>
        </w:numPr>
        <w:spacing w:after="200" w:line="276" w:lineRule="auto"/>
        <w:rPr>
          <w:rFonts w:ascii="David" w:eastAsiaTheme="minorHAnsi" w:hAnsi="David" w:cs="David"/>
          <w:lang w:eastAsia="en-US"/>
        </w:rPr>
      </w:pPr>
      <w:r w:rsidRPr="00154490">
        <w:rPr>
          <w:rFonts w:ascii="David" w:eastAsiaTheme="minorHAnsi" w:hAnsi="David" w:cs="David"/>
          <w:rtl/>
          <w:lang w:eastAsia="en-US"/>
        </w:rPr>
        <w:t xml:space="preserve">שליטה מלאה בתוכנות </w:t>
      </w:r>
      <w:r w:rsidRPr="00154490">
        <w:rPr>
          <w:rFonts w:ascii="David" w:eastAsiaTheme="minorHAnsi" w:hAnsi="David" w:cs="David"/>
          <w:lang w:eastAsia="en-US"/>
        </w:rPr>
        <w:t>OFFICE</w:t>
      </w:r>
      <w:r w:rsidRPr="00154490">
        <w:rPr>
          <w:rFonts w:ascii="David" w:eastAsiaTheme="minorHAnsi" w:hAnsi="David" w:cs="David"/>
          <w:rtl/>
          <w:lang w:eastAsia="en-US"/>
        </w:rPr>
        <w:t>.</w:t>
      </w:r>
    </w:p>
    <w:p w14:paraId="3C980DDA" w14:textId="77777777" w:rsidR="00F01691" w:rsidRPr="00F01691" w:rsidRDefault="00A2602E" w:rsidP="007A24B4">
      <w:pPr>
        <w:pStyle w:val="a9"/>
        <w:numPr>
          <w:ilvl w:val="0"/>
          <w:numId w:val="22"/>
        </w:numPr>
        <w:spacing w:after="200" w:line="276" w:lineRule="auto"/>
        <w:rPr>
          <w:rFonts w:ascii="David" w:eastAsiaTheme="minorHAnsi" w:hAnsi="David" w:cs="David"/>
          <w:u w:val="single"/>
          <w:lang w:eastAsia="en-US"/>
        </w:rPr>
      </w:pPr>
      <w:r w:rsidRPr="00F01691">
        <w:rPr>
          <w:rFonts w:ascii="David" w:eastAsiaTheme="minorHAnsi" w:hAnsi="David" w:cs="David"/>
          <w:u w:val="single"/>
          <w:rtl/>
          <w:lang w:eastAsia="en-US"/>
        </w:rPr>
        <w:t>נכונות לעבודה בשעות אחר הצהריי</w:t>
      </w:r>
      <w:r w:rsidR="00154490" w:rsidRPr="00F01691">
        <w:rPr>
          <w:rFonts w:ascii="David" w:eastAsiaTheme="minorHAnsi" w:hAnsi="David" w:cs="David" w:hint="cs"/>
          <w:u w:val="single"/>
          <w:rtl/>
          <w:lang w:eastAsia="en-US"/>
        </w:rPr>
        <w:t>ם ושעות הערב</w:t>
      </w:r>
      <w:r w:rsidR="00F01691" w:rsidRPr="00F01691">
        <w:rPr>
          <w:rFonts w:ascii="David" w:eastAsiaTheme="minorHAnsi" w:hAnsi="David" w:cs="David" w:hint="cs"/>
          <w:u w:val="single"/>
          <w:rtl/>
          <w:lang w:eastAsia="en-US"/>
        </w:rPr>
        <w:t>- חובה</w:t>
      </w:r>
    </w:p>
    <w:p w14:paraId="3A1ECB15" w14:textId="07E27965" w:rsidR="0068379C" w:rsidRPr="00F01691" w:rsidRDefault="00F01691" w:rsidP="007A24B4">
      <w:pPr>
        <w:pStyle w:val="a9"/>
        <w:numPr>
          <w:ilvl w:val="0"/>
          <w:numId w:val="22"/>
        </w:numPr>
        <w:spacing w:after="200" w:line="276" w:lineRule="auto"/>
        <w:rPr>
          <w:rFonts w:ascii="David" w:eastAsiaTheme="minorHAnsi" w:hAnsi="David" w:cs="David"/>
          <w:rtl/>
          <w:lang w:eastAsia="en-US"/>
        </w:rPr>
      </w:pPr>
      <w:r w:rsidRPr="00F01691">
        <w:rPr>
          <w:rFonts w:ascii="David" w:eastAsiaTheme="minorHAnsi" w:hAnsi="David" w:cs="David" w:hint="cs"/>
          <w:rtl/>
          <w:lang w:eastAsia="en-US"/>
        </w:rPr>
        <w:t>ניידות- חובה</w:t>
      </w:r>
      <w:r w:rsidR="000543E3" w:rsidRPr="00F01691">
        <w:rPr>
          <w:rFonts w:ascii="David" w:eastAsiaTheme="minorHAnsi" w:hAnsi="David" w:cs="David"/>
          <w:rtl/>
          <w:lang w:eastAsia="en-US"/>
        </w:rPr>
        <w:br/>
      </w:r>
    </w:p>
    <w:p w14:paraId="4219D50C" w14:textId="2DF4A29F" w:rsidR="00D64C84" w:rsidRPr="0038309B" w:rsidRDefault="00D64C84" w:rsidP="00F065B0">
      <w:pPr>
        <w:spacing w:after="200" w:line="276" w:lineRule="auto"/>
        <w:rPr>
          <w:rFonts w:ascii="David" w:eastAsiaTheme="minorHAnsi" w:hAnsi="David" w:cs="David"/>
          <w:lang w:eastAsia="en-US"/>
        </w:rPr>
      </w:pPr>
      <w:r w:rsidRPr="0038309B">
        <w:rPr>
          <w:rFonts w:ascii="David" w:eastAsiaTheme="minorHAnsi" w:hAnsi="David" w:cs="David"/>
          <w:u w:val="single"/>
          <w:rtl/>
          <w:lang w:eastAsia="en-US"/>
        </w:rPr>
        <w:t>לפרטים נוספים</w:t>
      </w:r>
      <w:r w:rsidRPr="0038309B">
        <w:rPr>
          <w:rFonts w:ascii="David" w:eastAsiaTheme="minorHAnsi" w:hAnsi="David" w:cs="David"/>
          <w:rtl/>
          <w:lang w:eastAsia="en-US"/>
        </w:rPr>
        <w:t xml:space="preserve">-  </w:t>
      </w:r>
      <w:r w:rsidR="00E233B0">
        <w:rPr>
          <w:rFonts w:ascii="David" w:eastAsiaTheme="minorHAnsi" w:hAnsi="David" w:cs="David" w:hint="cs"/>
          <w:rtl/>
          <w:lang w:eastAsia="en-US"/>
        </w:rPr>
        <w:t xml:space="preserve">יש לפנות </w:t>
      </w:r>
      <w:r w:rsidR="00E233B0">
        <w:rPr>
          <w:rFonts w:ascii="David" w:eastAsia="Calibri" w:hAnsi="David" w:cs="David" w:hint="cs"/>
          <w:b/>
          <w:rtl/>
          <w:lang w:eastAsia="en-US"/>
        </w:rPr>
        <w:t xml:space="preserve">למנהלת מרכז צעירים- </w:t>
      </w:r>
      <w:r w:rsidR="00D969DC">
        <w:rPr>
          <w:rFonts w:ascii="David" w:eastAsia="Calibri" w:hAnsi="David" w:cs="David" w:hint="cs"/>
          <w:b/>
          <w:rtl/>
          <w:lang w:eastAsia="en-US"/>
        </w:rPr>
        <w:t>רוני אטיאס</w:t>
      </w:r>
      <w:r w:rsidRPr="0038309B">
        <w:rPr>
          <w:rFonts w:ascii="David" w:eastAsia="Calibri" w:hAnsi="David" w:cs="David"/>
          <w:b/>
          <w:rtl/>
          <w:lang w:eastAsia="en-US"/>
        </w:rPr>
        <w:t xml:space="preserve">, </w:t>
      </w:r>
      <w:r w:rsidR="00AF05ED" w:rsidRPr="0038309B">
        <w:rPr>
          <w:rFonts w:ascii="David" w:eastAsia="Calibri" w:hAnsi="David" w:cs="David"/>
          <w:b/>
          <w:rtl/>
          <w:lang w:eastAsia="en-US"/>
        </w:rPr>
        <w:t>בטל</w:t>
      </w:r>
      <w:r w:rsidR="00A55948" w:rsidRPr="0038309B">
        <w:rPr>
          <w:rFonts w:ascii="David" w:eastAsia="Calibri" w:hAnsi="David" w:cs="David"/>
          <w:b/>
          <w:rtl/>
          <w:lang w:eastAsia="en-US"/>
        </w:rPr>
        <w:t>'</w:t>
      </w:r>
      <w:r w:rsidR="00AF05ED" w:rsidRPr="0038309B">
        <w:rPr>
          <w:rFonts w:ascii="David" w:eastAsia="Calibri" w:hAnsi="David" w:cs="David"/>
          <w:b/>
          <w:rtl/>
          <w:lang w:eastAsia="en-US"/>
        </w:rPr>
        <w:t>: 076</w:t>
      </w:r>
      <w:r w:rsidR="00A55948" w:rsidRPr="0038309B">
        <w:rPr>
          <w:rFonts w:ascii="David" w:eastAsia="Calibri" w:hAnsi="David" w:cs="David"/>
          <w:b/>
          <w:rtl/>
          <w:lang w:eastAsia="en-US"/>
        </w:rPr>
        <w:t>-</w:t>
      </w:r>
      <w:r w:rsidR="00AF05ED" w:rsidRPr="0038309B">
        <w:rPr>
          <w:rFonts w:ascii="David" w:eastAsia="Calibri" w:hAnsi="David" w:cs="David"/>
          <w:b/>
          <w:rtl/>
          <w:lang w:eastAsia="en-US"/>
        </w:rPr>
        <w:t>53220</w:t>
      </w:r>
      <w:r w:rsidR="00D969DC">
        <w:rPr>
          <w:rFonts w:ascii="David" w:eastAsia="Calibri" w:hAnsi="David" w:cs="David" w:hint="cs"/>
          <w:b/>
          <w:rtl/>
          <w:lang w:eastAsia="en-US"/>
        </w:rPr>
        <w:t>30</w:t>
      </w:r>
      <w:r w:rsidR="00AE537A">
        <w:rPr>
          <w:rFonts w:ascii="David" w:eastAsiaTheme="minorHAnsi" w:hAnsi="David" w:cs="David" w:hint="cs"/>
          <w:rtl/>
          <w:lang w:eastAsia="en-US"/>
        </w:rPr>
        <w:t>,</w:t>
      </w:r>
      <w:r w:rsidR="00AE537A">
        <w:rPr>
          <w:rFonts w:ascii="David" w:eastAsiaTheme="minorHAnsi" w:hAnsi="David" w:cs="David"/>
          <w:rtl/>
          <w:lang w:eastAsia="en-US"/>
        </w:rPr>
        <w:br/>
      </w:r>
      <w:r w:rsidR="00C647F8">
        <w:rPr>
          <w:rFonts w:ascii="David" w:eastAsiaTheme="minorHAnsi" w:hAnsi="David" w:cs="David" w:hint="cs"/>
          <w:rtl/>
          <w:lang w:eastAsia="en-US"/>
        </w:rPr>
        <w:t>או ב</w:t>
      </w:r>
      <w:r w:rsidR="000B06BF">
        <w:rPr>
          <w:rFonts w:ascii="David" w:eastAsiaTheme="minorHAnsi" w:hAnsi="David" w:cs="David" w:hint="cs"/>
          <w:rtl/>
          <w:lang w:eastAsia="en-US"/>
        </w:rPr>
        <w:t xml:space="preserve">כתובת </w:t>
      </w:r>
      <w:r w:rsidR="00561CED">
        <w:rPr>
          <w:rFonts w:ascii="David" w:eastAsiaTheme="minorHAnsi" w:hAnsi="David" w:cs="David" w:hint="cs"/>
          <w:rtl/>
          <w:lang w:eastAsia="en-US"/>
        </w:rPr>
        <w:t xml:space="preserve">מייל  </w:t>
      </w:r>
      <w:r w:rsidR="00561CED">
        <w:rPr>
          <w:rFonts w:ascii="David" w:eastAsiaTheme="minorHAnsi" w:hAnsi="David" w:cs="David"/>
          <w:lang w:eastAsia="en-US"/>
        </w:rPr>
        <w:t>jobs@sn.matnasim.co.il</w:t>
      </w:r>
    </w:p>
    <w:p w14:paraId="0823520E" w14:textId="77777777" w:rsidR="00194639" w:rsidRPr="00170710" w:rsidRDefault="00D64C84" w:rsidP="00F065B0">
      <w:pPr>
        <w:spacing w:after="160" w:line="276" w:lineRule="auto"/>
        <w:rPr>
          <w:rFonts w:ascii="David" w:eastAsiaTheme="minorHAnsi" w:hAnsi="David" w:cs="David"/>
          <w:lang w:eastAsia="en-US"/>
        </w:rPr>
      </w:pPr>
      <w:r w:rsidRPr="00170710">
        <w:rPr>
          <w:rFonts w:ascii="David" w:eastAsiaTheme="minorHAnsi" w:hAnsi="David" w:cs="David"/>
          <w:rtl/>
          <w:lang w:eastAsia="en-US"/>
        </w:rPr>
        <w:t xml:space="preserve">את הבקשות בצירוף קורות חיים, המלצות, ניתן לשלוח </w:t>
      </w:r>
      <w:r w:rsidRPr="00E233B0">
        <w:rPr>
          <w:rFonts w:ascii="David" w:eastAsiaTheme="minorHAnsi" w:hAnsi="David" w:cs="David"/>
          <w:b/>
          <w:bCs/>
          <w:rtl/>
          <w:lang w:eastAsia="en-US"/>
        </w:rPr>
        <w:t>במייל בלבד</w:t>
      </w:r>
      <w:r w:rsidRPr="00170710">
        <w:rPr>
          <w:rFonts w:ascii="David" w:eastAsiaTheme="minorHAnsi" w:hAnsi="David" w:cs="David"/>
          <w:rtl/>
          <w:lang w:eastAsia="en-US"/>
        </w:rPr>
        <w:t xml:space="preserve"> לכתובת </w:t>
      </w:r>
    </w:p>
    <w:p w14:paraId="7E5AAF4B" w14:textId="7682E209" w:rsidR="00D64C84" w:rsidRDefault="00000000" w:rsidP="00F065B0">
      <w:pPr>
        <w:spacing w:after="160" w:line="276" w:lineRule="auto"/>
        <w:rPr>
          <w:rFonts w:ascii="David" w:eastAsiaTheme="minorHAnsi" w:hAnsi="David" w:cs="David"/>
          <w:sz w:val="28"/>
          <w:szCs w:val="28"/>
          <w:rtl/>
          <w:lang w:eastAsia="en-US"/>
        </w:rPr>
      </w:pPr>
      <w:hyperlink r:id="rId8" w:history="1">
        <w:r w:rsidR="00147C91" w:rsidRPr="008A0C91">
          <w:rPr>
            <w:rStyle w:val="Hyperlink"/>
            <w:rFonts w:ascii="David" w:eastAsiaTheme="minorHAnsi" w:hAnsi="David" w:cs="David"/>
            <w:sz w:val="28"/>
            <w:szCs w:val="28"/>
            <w:lang w:eastAsia="en-US"/>
          </w:rPr>
          <w:t>jobs@sn.matnasim.co.il</w:t>
        </w:r>
      </w:hyperlink>
      <w:r w:rsidR="00147C91" w:rsidRPr="008A0C91">
        <w:rPr>
          <w:rFonts w:ascii="David" w:eastAsiaTheme="minorHAnsi" w:hAnsi="David" w:cs="David" w:hint="cs"/>
          <w:sz w:val="28"/>
          <w:szCs w:val="28"/>
          <w:rtl/>
          <w:lang w:eastAsia="en-US"/>
        </w:rPr>
        <w:t xml:space="preserve"> .</w:t>
      </w:r>
    </w:p>
    <w:p w14:paraId="4093F54E" w14:textId="5362056A" w:rsidR="00E233B0" w:rsidRPr="00E233B0" w:rsidRDefault="00E233B0" w:rsidP="00E233B0">
      <w:pPr>
        <w:spacing w:after="200" w:line="276" w:lineRule="auto"/>
        <w:rPr>
          <w:rFonts w:ascii="David" w:eastAsia="Calibri" w:hAnsi="David" w:cs="David"/>
          <w:bCs/>
          <w:rtl/>
          <w:lang w:eastAsia="en-US"/>
        </w:rPr>
      </w:pPr>
      <w:r w:rsidRPr="00E233B0">
        <w:rPr>
          <w:rFonts w:ascii="David" w:eastAsia="Calibri" w:hAnsi="David" w:cs="David"/>
          <w:bCs/>
          <w:rtl/>
          <w:lang w:eastAsia="en-US"/>
        </w:rPr>
        <w:t xml:space="preserve">ניתן לגשת למכרז זה עד </w:t>
      </w:r>
      <w:r w:rsidRPr="00E233B0">
        <w:rPr>
          <w:rFonts w:ascii="David" w:eastAsia="Calibri" w:hAnsi="David" w:cs="David" w:hint="cs"/>
          <w:bCs/>
          <w:rtl/>
          <w:lang w:eastAsia="en-US"/>
        </w:rPr>
        <w:t>יום חמישי</w:t>
      </w:r>
      <w:r w:rsidRPr="00E233B0">
        <w:rPr>
          <w:rFonts w:ascii="David" w:eastAsia="Calibri" w:hAnsi="David" w:cs="David"/>
          <w:bCs/>
          <w:rtl/>
          <w:lang w:eastAsia="en-US"/>
        </w:rPr>
        <w:t xml:space="preserve">, </w:t>
      </w:r>
      <w:r w:rsidR="002B28E7">
        <w:rPr>
          <w:rFonts w:ascii="David" w:eastAsia="Calibri" w:hAnsi="David" w:cs="David" w:hint="cs"/>
          <w:bCs/>
          <w:rtl/>
          <w:lang w:eastAsia="en-US"/>
        </w:rPr>
        <w:t>21</w:t>
      </w:r>
      <w:r w:rsidR="0015180A">
        <w:rPr>
          <w:rFonts w:ascii="David" w:eastAsia="Calibri" w:hAnsi="David" w:cs="David" w:hint="cs"/>
          <w:bCs/>
          <w:rtl/>
          <w:lang w:eastAsia="en-US"/>
        </w:rPr>
        <w:t>.</w:t>
      </w:r>
      <w:r w:rsidR="002B28E7">
        <w:rPr>
          <w:rFonts w:ascii="David" w:eastAsia="Calibri" w:hAnsi="David" w:cs="David" w:hint="cs"/>
          <w:bCs/>
          <w:rtl/>
          <w:lang w:eastAsia="en-US"/>
        </w:rPr>
        <w:t>07</w:t>
      </w:r>
      <w:r w:rsidRPr="00E233B0">
        <w:rPr>
          <w:rFonts w:ascii="David" w:eastAsia="Calibri" w:hAnsi="David" w:cs="David" w:hint="cs"/>
          <w:bCs/>
          <w:rtl/>
          <w:lang w:eastAsia="en-US"/>
        </w:rPr>
        <w:t>.20</w:t>
      </w:r>
      <w:r w:rsidR="00FD277D">
        <w:rPr>
          <w:rFonts w:ascii="David" w:eastAsia="Calibri" w:hAnsi="David" w:cs="David" w:hint="cs"/>
          <w:bCs/>
          <w:rtl/>
          <w:lang w:eastAsia="en-US"/>
        </w:rPr>
        <w:t>24</w:t>
      </w:r>
      <w:r w:rsidRPr="00E233B0">
        <w:rPr>
          <w:rFonts w:ascii="David" w:eastAsia="Calibri" w:hAnsi="David" w:cs="David"/>
          <w:bCs/>
          <w:rtl/>
          <w:lang w:eastAsia="en-US"/>
        </w:rPr>
        <w:t xml:space="preserve">, </w:t>
      </w:r>
      <w:proofErr w:type="spellStart"/>
      <w:r w:rsidR="002B28E7">
        <w:rPr>
          <w:rFonts w:ascii="David" w:eastAsia="Calibri" w:hAnsi="David" w:cs="David" w:hint="cs"/>
          <w:bCs/>
          <w:rtl/>
          <w:lang w:eastAsia="en-US"/>
        </w:rPr>
        <w:t>ט'ו</w:t>
      </w:r>
      <w:proofErr w:type="spellEnd"/>
      <w:r w:rsidR="00F01691">
        <w:rPr>
          <w:rFonts w:ascii="David" w:eastAsia="Calibri" w:hAnsi="David" w:cs="David" w:hint="cs"/>
          <w:bCs/>
          <w:rtl/>
          <w:lang w:eastAsia="en-US"/>
        </w:rPr>
        <w:t xml:space="preserve"> </w:t>
      </w:r>
      <w:r w:rsidR="002B28E7">
        <w:rPr>
          <w:rFonts w:ascii="David" w:eastAsia="Calibri" w:hAnsi="David" w:cs="David" w:hint="cs"/>
          <w:bCs/>
          <w:rtl/>
          <w:lang w:eastAsia="en-US"/>
        </w:rPr>
        <w:t>תמוז</w:t>
      </w:r>
      <w:r w:rsidRPr="00E233B0">
        <w:rPr>
          <w:rFonts w:ascii="David" w:eastAsia="Calibri" w:hAnsi="David" w:cs="David" w:hint="cs"/>
          <w:bCs/>
          <w:rtl/>
          <w:lang w:eastAsia="en-US"/>
        </w:rPr>
        <w:t xml:space="preserve"> תשפ"</w:t>
      </w:r>
      <w:r w:rsidR="00FD277D">
        <w:rPr>
          <w:rFonts w:ascii="David" w:eastAsia="Calibri" w:hAnsi="David" w:cs="David" w:hint="cs"/>
          <w:bCs/>
          <w:rtl/>
          <w:lang w:eastAsia="en-US"/>
        </w:rPr>
        <w:t>ד</w:t>
      </w:r>
      <w:r w:rsidRPr="00E233B0">
        <w:rPr>
          <w:rFonts w:ascii="David" w:eastAsia="Calibri" w:hAnsi="David" w:cs="David"/>
          <w:bCs/>
          <w:rtl/>
          <w:lang w:eastAsia="en-US"/>
        </w:rPr>
        <w:t>, בשעה</w:t>
      </w:r>
      <w:r w:rsidRPr="00E233B0">
        <w:rPr>
          <w:rFonts w:ascii="David" w:eastAsia="Calibri" w:hAnsi="David" w:cs="David"/>
          <w:bCs/>
          <w:lang w:eastAsia="en-US"/>
        </w:rPr>
        <w:t xml:space="preserve"> </w:t>
      </w:r>
      <w:r w:rsidRPr="00E233B0">
        <w:rPr>
          <w:rFonts w:ascii="David" w:eastAsia="Calibri" w:hAnsi="David" w:cs="David"/>
          <w:b/>
          <w:lang w:eastAsia="en-US"/>
        </w:rPr>
        <w:t xml:space="preserve">15:00 </w:t>
      </w:r>
      <w:r>
        <w:rPr>
          <w:rFonts w:ascii="David" w:eastAsia="Calibri" w:hAnsi="David" w:cs="David" w:hint="cs"/>
          <w:bCs/>
          <w:rtl/>
          <w:lang w:eastAsia="en-US"/>
        </w:rPr>
        <w:t>.</w:t>
      </w:r>
    </w:p>
    <w:p w14:paraId="535B5297" w14:textId="75DB26B2" w:rsidR="007812AD" w:rsidRDefault="00D64C84" w:rsidP="00E233B0">
      <w:pPr>
        <w:pStyle w:val="a9"/>
        <w:numPr>
          <w:ilvl w:val="0"/>
          <w:numId w:val="23"/>
        </w:numPr>
        <w:spacing w:line="276" w:lineRule="auto"/>
        <w:rPr>
          <w:rFonts w:ascii="David" w:hAnsi="David" w:cs="David"/>
          <w:lang w:eastAsia="en-US"/>
        </w:rPr>
      </w:pPr>
      <w:r w:rsidRPr="00E233B0">
        <w:rPr>
          <w:rFonts w:ascii="David" w:eastAsiaTheme="minorHAnsi" w:hAnsi="David" w:cs="David"/>
          <w:b/>
          <w:bCs/>
          <w:rtl/>
          <w:lang w:eastAsia="en-US"/>
        </w:rPr>
        <w:t>המכרז כתוב בלשון זכר אך הוא מופנה לזכר ונקבה כאחד.</w:t>
      </w:r>
    </w:p>
    <w:p w14:paraId="231A2868" w14:textId="77777777" w:rsidR="00E233B0" w:rsidRDefault="00E233B0" w:rsidP="00E233B0">
      <w:pPr>
        <w:spacing w:line="276" w:lineRule="auto"/>
        <w:rPr>
          <w:rFonts w:ascii="David" w:hAnsi="David" w:cs="David"/>
          <w:rtl/>
          <w:lang w:eastAsia="en-US"/>
        </w:rPr>
      </w:pPr>
    </w:p>
    <w:p w14:paraId="12F262C8" w14:textId="77777777" w:rsidR="00E233B0" w:rsidRDefault="00E233B0" w:rsidP="00E233B0">
      <w:pPr>
        <w:spacing w:line="276" w:lineRule="auto"/>
        <w:rPr>
          <w:rFonts w:ascii="David" w:hAnsi="David" w:cs="David"/>
          <w:rtl/>
          <w:lang w:eastAsia="en-US"/>
        </w:rPr>
      </w:pPr>
    </w:p>
    <w:p w14:paraId="6EABE11C" w14:textId="77777777" w:rsidR="00E233B0" w:rsidRDefault="00E233B0" w:rsidP="00E233B0">
      <w:pPr>
        <w:spacing w:line="276" w:lineRule="auto"/>
        <w:rPr>
          <w:rFonts w:ascii="David" w:hAnsi="David" w:cs="David"/>
          <w:rtl/>
          <w:lang w:eastAsia="en-US"/>
        </w:rPr>
      </w:pPr>
    </w:p>
    <w:p w14:paraId="0DB8769E" w14:textId="77777777" w:rsidR="00E233B0" w:rsidRPr="00525692" w:rsidRDefault="00E233B0" w:rsidP="00E233B0">
      <w:pPr>
        <w:jc w:val="right"/>
        <w:rPr>
          <w:rFonts w:ascii="David" w:hAnsi="David" w:cs="David"/>
          <w:rtl/>
        </w:rPr>
      </w:pPr>
      <w:r w:rsidRPr="00525692">
        <w:rPr>
          <w:rFonts w:ascii="David" w:hAnsi="David" w:cs="David"/>
          <w:rtl/>
        </w:rPr>
        <w:t>בכבוד רב,</w:t>
      </w:r>
    </w:p>
    <w:p w14:paraId="05252261" w14:textId="25A37563" w:rsidR="0036707F" w:rsidRPr="00E233B0" w:rsidRDefault="00E233B0" w:rsidP="00E233B0">
      <w:pPr>
        <w:jc w:val="right"/>
        <w:rPr>
          <w:rFonts w:ascii="David" w:hAnsi="David" w:cs="David"/>
          <w:rtl/>
        </w:rPr>
      </w:pPr>
      <w:r w:rsidRPr="00525692">
        <w:rPr>
          <w:rFonts w:ascii="David" w:hAnsi="David" w:cs="David"/>
          <w:rtl/>
        </w:rPr>
        <w:t>יוני ממו</w:t>
      </w:r>
      <w:r w:rsidRPr="00525692">
        <w:rPr>
          <w:rFonts w:ascii="David" w:hAnsi="David" w:cs="David"/>
          <w:rtl/>
        </w:rPr>
        <w:br/>
        <w:t>מנהל מתנ"</w:t>
      </w:r>
      <w:r w:rsidRPr="00525692">
        <w:rPr>
          <w:rFonts w:ascii="David" w:hAnsi="David" w:cs="David" w:hint="cs"/>
          <w:rtl/>
        </w:rPr>
        <w:t>ס</w:t>
      </w:r>
      <w:r w:rsidRPr="00525692">
        <w:rPr>
          <w:rFonts w:ascii="David" w:hAnsi="David" w:cs="David"/>
          <w:rtl/>
        </w:rPr>
        <w:br/>
      </w:r>
      <w:r w:rsidRPr="00525692">
        <w:rPr>
          <w:rFonts w:ascii="David" w:hAnsi="David" w:cs="David" w:hint="cs"/>
          <w:rtl/>
        </w:rPr>
        <w:t>שדות נגב</w:t>
      </w:r>
    </w:p>
    <w:sectPr w:rsidR="0036707F" w:rsidRPr="00E233B0" w:rsidSect="00D12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0D6B" w14:textId="77777777" w:rsidR="0091157C" w:rsidRDefault="0091157C" w:rsidP="00985B79">
      <w:r>
        <w:separator/>
      </w:r>
    </w:p>
  </w:endnote>
  <w:endnote w:type="continuationSeparator" w:id="0">
    <w:p w14:paraId="546847B2" w14:textId="77777777" w:rsidR="0091157C" w:rsidRDefault="0091157C" w:rsidP="009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0961" w14:textId="77777777" w:rsidR="00E233B0" w:rsidRDefault="00E23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0FE3" w14:textId="77777777" w:rsidR="00E233B0" w:rsidRDefault="00E233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4AB6" w14:textId="77777777" w:rsidR="00E233B0" w:rsidRDefault="00E23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FE93" w14:textId="77777777" w:rsidR="0091157C" w:rsidRDefault="0091157C" w:rsidP="00985B79">
      <w:r>
        <w:separator/>
      </w:r>
    </w:p>
  </w:footnote>
  <w:footnote w:type="continuationSeparator" w:id="0">
    <w:p w14:paraId="3DB2AE0E" w14:textId="77777777" w:rsidR="0091157C" w:rsidRDefault="0091157C" w:rsidP="0098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19E4" w14:textId="77777777" w:rsidR="00E233B0" w:rsidRDefault="00E233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2266" w14:textId="56EB4A90" w:rsidR="00985B79" w:rsidRDefault="008C45F6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A64F24" wp14:editId="1B6D2313">
          <wp:simplePos x="0" y="0"/>
          <wp:positionH relativeFrom="margin">
            <wp:posOffset>123825</wp:posOffset>
          </wp:positionH>
          <wp:positionV relativeFrom="paragraph">
            <wp:posOffset>-87630</wp:posOffset>
          </wp:positionV>
          <wp:extent cx="666189" cy="664210"/>
          <wp:effectExtent l="19050" t="0" r="19685" b="23114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89" cy="6642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252267" wp14:editId="2F323570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88333" cy="10733846"/>
          <wp:effectExtent l="19050" t="0" r="12700" b="298259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רקע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3" cy="107338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518" w:rsidRPr="001D6518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7B4CA5B" wp14:editId="73FD1DFA">
          <wp:simplePos x="0" y="0"/>
          <wp:positionH relativeFrom="column">
            <wp:posOffset>4714875</wp:posOffset>
          </wp:positionH>
          <wp:positionV relativeFrom="paragraph">
            <wp:posOffset>-40005</wp:posOffset>
          </wp:positionV>
          <wp:extent cx="975558" cy="447675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844" cy="448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122F" w14:textId="77777777" w:rsidR="00E233B0" w:rsidRDefault="00E233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B3E"/>
    <w:multiLevelType w:val="hybridMultilevel"/>
    <w:tmpl w:val="A31CD4D8"/>
    <w:lvl w:ilvl="0" w:tplc="A5C2A8F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0821"/>
    <w:multiLevelType w:val="hybridMultilevel"/>
    <w:tmpl w:val="2E68B838"/>
    <w:lvl w:ilvl="0" w:tplc="B03A49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6572"/>
    <w:multiLevelType w:val="hybridMultilevel"/>
    <w:tmpl w:val="CCB614C4"/>
    <w:lvl w:ilvl="0" w:tplc="F8E61A36">
      <w:numFmt w:val="bullet"/>
      <w:lvlText w:val="-"/>
      <w:lvlJc w:val="left"/>
      <w:pPr>
        <w:ind w:left="720" w:hanging="360"/>
      </w:pPr>
      <w:rPr>
        <w:rFonts w:ascii="Tahoma" w:eastAsia="Times New Roman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775D"/>
    <w:multiLevelType w:val="hybridMultilevel"/>
    <w:tmpl w:val="3BC4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092A"/>
    <w:multiLevelType w:val="hybridMultilevel"/>
    <w:tmpl w:val="60AA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5F00"/>
    <w:multiLevelType w:val="hybridMultilevel"/>
    <w:tmpl w:val="8C284EE6"/>
    <w:lvl w:ilvl="0" w:tplc="DC146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5B55"/>
    <w:multiLevelType w:val="hybridMultilevel"/>
    <w:tmpl w:val="466E5BBC"/>
    <w:lvl w:ilvl="0" w:tplc="1380990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38A1"/>
    <w:multiLevelType w:val="hybridMultilevel"/>
    <w:tmpl w:val="631E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D89"/>
    <w:multiLevelType w:val="hybridMultilevel"/>
    <w:tmpl w:val="55343FFE"/>
    <w:lvl w:ilvl="0" w:tplc="95F433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11983"/>
    <w:multiLevelType w:val="hybridMultilevel"/>
    <w:tmpl w:val="02B67A2A"/>
    <w:lvl w:ilvl="0" w:tplc="EDB252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7D4"/>
    <w:multiLevelType w:val="hybridMultilevel"/>
    <w:tmpl w:val="85D0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A3D11"/>
    <w:multiLevelType w:val="hybridMultilevel"/>
    <w:tmpl w:val="2F74D5F4"/>
    <w:lvl w:ilvl="0" w:tplc="9D78761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B5429"/>
    <w:multiLevelType w:val="hybridMultilevel"/>
    <w:tmpl w:val="D0C6F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1A41"/>
    <w:multiLevelType w:val="hybridMultilevel"/>
    <w:tmpl w:val="E10284DE"/>
    <w:lvl w:ilvl="0" w:tplc="749E309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637AC"/>
    <w:multiLevelType w:val="hybridMultilevel"/>
    <w:tmpl w:val="26726FF0"/>
    <w:lvl w:ilvl="0" w:tplc="82A8D75A">
      <w:numFmt w:val="bullet"/>
      <w:lvlText w:val="-"/>
      <w:lvlJc w:val="left"/>
      <w:pPr>
        <w:ind w:left="720" w:hanging="360"/>
      </w:pPr>
      <w:rPr>
        <w:rFonts w:ascii="Tahoma" w:eastAsia="Times New Roman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92D3D"/>
    <w:multiLevelType w:val="hybridMultilevel"/>
    <w:tmpl w:val="4AE81710"/>
    <w:lvl w:ilvl="0" w:tplc="AFDE43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563F0A"/>
    <w:multiLevelType w:val="hybridMultilevel"/>
    <w:tmpl w:val="0CDCB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5706"/>
    <w:multiLevelType w:val="multilevel"/>
    <w:tmpl w:val="6F6AA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C479D"/>
    <w:multiLevelType w:val="hybridMultilevel"/>
    <w:tmpl w:val="87C4CFF0"/>
    <w:lvl w:ilvl="0" w:tplc="A5C2A8F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C5B40"/>
    <w:multiLevelType w:val="hybridMultilevel"/>
    <w:tmpl w:val="BE045818"/>
    <w:lvl w:ilvl="0" w:tplc="95F4339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3A0142"/>
    <w:multiLevelType w:val="multilevel"/>
    <w:tmpl w:val="0096B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A466A5"/>
    <w:multiLevelType w:val="hybridMultilevel"/>
    <w:tmpl w:val="FB3A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55B4"/>
    <w:multiLevelType w:val="hybridMultilevel"/>
    <w:tmpl w:val="9E406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21054">
    <w:abstractNumId w:val="21"/>
  </w:num>
  <w:num w:numId="2" w16cid:durableId="1027559759">
    <w:abstractNumId w:val="3"/>
  </w:num>
  <w:num w:numId="3" w16cid:durableId="1115755782">
    <w:abstractNumId w:val="14"/>
  </w:num>
  <w:num w:numId="4" w16cid:durableId="1861158973">
    <w:abstractNumId w:val="5"/>
  </w:num>
  <w:num w:numId="5" w16cid:durableId="537204231">
    <w:abstractNumId w:val="15"/>
  </w:num>
  <w:num w:numId="6" w16cid:durableId="813527844">
    <w:abstractNumId w:val="16"/>
  </w:num>
  <w:num w:numId="7" w16cid:durableId="231039113">
    <w:abstractNumId w:val="10"/>
  </w:num>
  <w:num w:numId="8" w16cid:durableId="133647843">
    <w:abstractNumId w:val="2"/>
  </w:num>
  <w:num w:numId="9" w16cid:durableId="1833060963">
    <w:abstractNumId w:val="8"/>
  </w:num>
  <w:num w:numId="10" w16cid:durableId="1090154942">
    <w:abstractNumId w:val="19"/>
  </w:num>
  <w:num w:numId="11" w16cid:durableId="1676416093">
    <w:abstractNumId w:val="17"/>
  </w:num>
  <w:num w:numId="12" w16cid:durableId="1255241056">
    <w:abstractNumId w:val="20"/>
  </w:num>
  <w:num w:numId="13" w16cid:durableId="1808206059">
    <w:abstractNumId w:val="13"/>
  </w:num>
  <w:num w:numId="14" w16cid:durableId="208031621">
    <w:abstractNumId w:val="4"/>
  </w:num>
  <w:num w:numId="15" w16cid:durableId="1459645230">
    <w:abstractNumId w:val="9"/>
  </w:num>
  <w:num w:numId="16" w16cid:durableId="2075006051">
    <w:abstractNumId w:val="1"/>
  </w:num>
  <w:num w:numId="17" w16cid:durableId="1379013950">
    <w:abstractNumId w:val="11"/>
  </w:num>
  <w:num w:numId="18" w16cid:durableId="1533229778">
    <w:abstractNumId w:val="7"/>
  </w:num>
  <w:num w:numId="19" w16cid:durableId="1940675474">
    <w:abstractNumId w:val="12"/>
  </w:num>
  <w:num w:numId="20" w16cid:durableId="1443115357">
    <w:abstractNumId w:val="22"/>
  </w:num>
  <w:num w:numId="21" w16cid:durableId="640771657">
    <w:abstractNumId w:val="18"/>
  </w:num>
  <w:num w:numId="22" w16cid:durableId="1151288459">
    <w:abstractNumId w:val="0"/>
  </w:num>
  <w:num w:numId="23" w16cid:durableId="1192912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79"/>
    <w:rsid w:val="000008D2"/>
    <w:rsid w:val="00021305"/>
    <w:rsid w:val="0002582E"/>
    <w:rsid w:val="000543E3"/>
    <w:rsid w:val="0006010E"/>
    <w:rsid w:val="000665BF"/>
    <w:rsid w:val="0007737F"/>
    <w:rsid w:val="00080C6F"/>
    <w:rsid w:val="00086787"/>
    <w:rsid w:val="000903AD"/>
    <w:rsid w:val="000B022B"/>
    <w:rsid w:val="000B06BF"/>
    <w:rsid w:val="000B0DAF"/>
    <w:rsid w:val="000B6764"/>
    <w:rsid w:val="000D01AF"/>
    <w:rsid w:val="000E5F25"/>
    <w:rsid w:val="000E6038"/>
    <w:rsid w:val="000F2DB9"/>
    <w:rsid w:val="000F4794"/>
    <w:rsid w:val="000F49DA"/>
    <w:rsid w:val="00100085"/>
    <w:rsid w:val="00100E1F"/>
    <w:rsid w:val="00103B4B"/>
    <w:rsid w:val="0012272C"/>
    <w:rsid w:val="00123B73"/>
    <w:rsid w:val="001268D9"/>
    <w:rsid w:val="001431AC"/>
    <w:rsid w:val="00147C91"/>
    <w:rsid w:val="0015180A"/>
    <w:rsid w:val="00154490"/>
    <w:rsid w:val="00170710"/>
    <w:rsid w:val="00180DD8"/>
    <w:rsid w:val="00186B6F"/>
    <w:rsid w:val="00194639"/>
    <w:rsid w:val="001A11B6"/>
    <w:rsid w:val="001A2CEB"/>
    <w:rsid w:val="001B01D6"/>
    <w:rsid w:val="001C162E"/>
    <w:rsid w:val="001C2527"/>
    <w:rsid w:val="001C4F3F"/>
    <w:rsid w:val="001D41C3"/>
    <w:rsid w:val="001D6518"/>
    <w:rsid w:val="001E689A"/>
    <w:rsid w:val="001F45EE"/>
    <w:rsid w:val="00203E6C"/>
    <w:rsid w:val="00231A76"/>
    <w:rsid w:val="00243285"/>
    <w:rsid w:val="00243A6D"/>
    <w:rsid w:val="002449E8"/>
    <w:rsid w:val="00245035"/>
    <w:rsid w:val="00260035"/>
    <w:rsid w:val="00267530"/>
    <w:rsid w:val="0027658E"/>
    <w:rsid w:val="00287B8E"/>
    <w:rsid w:val="002A6F4A"/>
    <w:rsid w:val="002B28E7"/>
    <w:rsid w:val="002B3564"/>
    <w:rsid w:val="002C2FCF"/>
    <w:rsid w:val="002C3AC1"/>
    <w:rsid w:val="002D4B71"/>
    <w:rsid w:val="002E7CBF"/>
    <w:rsid w:val="00301359"/>
    <w:rsid w:val="00323B19"/>
    <w:rsid w:val="003301AC"/>
    <w:rsid w:val="00341FA1"/>
    <w:rsid w:val="0036707F"/>
    <w:rsid w:val="00367D57"/>
    <w:rsid w:val="00372501"/>
    <w:rsid w:val="00377630"/>
    <w:rsid w:val="00381B98"/>
    <w:rsid w:val="0038309B"/>
    <w:rsid w:val="0038790C"/>
    <w:rsid w:val="003B5974"/>
    <w:rsid w:val="003B5CFD"/>
    <w:rsid w:val="003C41E2"/>
    <w:rsid w:val="003D1794"/>
    <w:rsid w:val="003D2BBF"/>
    <w:rsid w:val="003E161E"/>
    <w:rsid w:val="003E5883"/>
    <w:rsid w:val="003F4C8E"/>
    <w:rsid w:val="00410801"/>
    <w:rsid w:val="004233BB"/>
    <w:rsid w:val="00424670"/>
    <w:rsid w:val="00433884"/>
    <w:rsid w:val="0044777F"/>
    <w:rsid w:val="004609C6"/>
    <w:rsid w:val="0046546A"/>
    <w:rsid w:val="0047033C"/>
    <w:rsid w:val="0047035E"/>
    <w:rsid w:val="004872EB"/>
    <w:rsid w:val="004B02DE"/>
    <w:rsid w:val="004B64CD"/>
    <w:rsid w:val="004E21B9"/>
    <w:rsid w:val="004E45D9"/>
    <w:rsid w:val="004F0779"/>
    <w:rsid w:val="004F18A3"/>
    <w:rsid w:val="005223E6"/>
    <w:rsid w:val="00522D57"/>
    <w:rsid w:val="00525ACF"/>
    <w:rsid w:val="00527401"/>
    <w:rsid w:val="00532DB7"/>
    <w:rsid w:val="00541488"/>
    <w:rsid w:val="0054526F"/>
    <w:rsid w:val="0054796D"/>
    <w:rsid w:val="0055747F"/>
    <w:rsid w:val="00561CED"/>
    <w:rsid w:val="00564A5C"/>
    <w:rsid w:val="00567F73"/>
    <w:rsid w:val="00571C69"/>
    <w:rsid w:val="00582C88"/>
    <w:rsid w:val="00591813"/>
    <w:rsid w:val="005A49F4"/>
    <w:rsid w:val="005A6335"/>
    <w:rsid w:val="005E4D64"/>
    <w:rsid w:val="005E55EA"/>
    <w:rsid w:val="005F0D64"/>
    <w:rsid w:val="005F2A45"/>
    <w:rsid w:val="00616352"/>
    <w:rsid w:val="00626D1F"/>
    <w:rsid w:val="00632DED"/>
    <w:rsid w:val="00656866"/>
    <w:rsid w:val="0066440B"/>
    <w:rsid w:val="0068379C"/>
    <w:rsid w:val="00685A93"/>
    <w:rsid w:val="006A4787"/>
    <w:rsid w:val="006B33D3"/>
    <w:rsid w:val="006D01ED"/>
    <w:rsid w:val="006D0EEB"/>
    <w:rsid w:val="006D43F5"/>
    <w:rsid w:val="006E2859"/>
    <w:rsid w:val="006F3F1A"/>
    <w:rsid w:val="00717B41"/>
    <w:rsid w:val="00721390"/>
    <w:rsid w:val="00722337"/>
    <w:rsid w:val="0073600D"/>
    <w:rsid w:val="0076086C"/>
    <w:rsid w:val="00763328"/>
    <w:rsid w:val="0076517A"/>
    <w:rsid w:val="00775513"/>
    <w:rsid w:val="007812AD"/>
    <w:rsid w:val="00781C61"/>
    <w:rsid w:val="00786966"/>
    <w:rsid w:val="00787C03"/>
    <w:rsid w:val="0079509A"/>
    <w:rsid w:val="007A142B"/>
    <w:rsid w:val="007A24B4"/>
    <w:rsid w:val="007A268E"/>
    <w:rsid w:val="007B73CD"/>
    <w:rsid w:val="007E7B4D"/>
    <w:rsid w:val="00810B19"/>
    <w:rsid w:val="00833C8D"/>
    <w:rsid w:val="0083652D"/>
    <w:rsid w:val="008433CF"/>
    <w:rsid w:val="008561A7"/>
    <w:rsid w:val="0087115D"/>
    <w:rsid w:val="008746D4"/>
    <w:rsid w:val="00890C90"/>
    <w:rsid w:val="00894704"/>
    <w:rsid w:val="008A0B5C"/>
    <w:rsid w:val="008A0C91"/>
    <w:rsid w:val="008A4A1E"/>
    <w:rsid w:val="008B2F78"/>
    <w:rsid w:val="008B55E7"/>
    <w:rsid w:val="008B6212"/>
    <w:rsid w:val="008C45F6"/>
    <w:rsid w:val="008C4CC3"/>
    <w:rsid w:val="008F55DA"/>
    <w:rsid w:val="00900BD7"/>
    <w:rsid w:val="0091157C"/>
    <w:rsid w:val="0094044D"/>
    <w:rsid w:val="0095645E"/>
    <w:rsid w:val="00957116"/>
    <w:rsid w:val="00971F32"/>
    <w:rsid w:val="00977394"/>
    <w:rsid w:val="00985B79"/>
    <w:rsid w:val="00991DDD"/>
    <w:rsid w:val="009A14EF"/>
    <w:rsid w:val="009B11EC"/>
    <w:rsid w:val="009B3C50"/>
    <w:rsid w:val="009C12FE"/>
    <w:rsid w:val="009D4124"/>
    <w:rsid w:val="009E72F0"/>
    <w:rsid w:val="009F11AC"/>
    <w:rsid w:val="00A12A6A"/>
    <w:rsid w:val="00A15037"/>
    <w:rsid w:val="00A15BDF"/>
    <w:rsid w:val="00A2463C"/>
    <w:rsid w:val="00A2602E"/>
    <w:rsid w:val="00A47BD3"/>
    <w:rsid w:val="00A5579E"/>
    <w:rsid w:val="00A55948"/>
    <w:rsid w:val="00A56B6C"/>
    <w:rsid w:val="00A57A2B"/>
    <w:rsid w:val="00A600FB"/>
    <w:rsid w:val="00A67239"/>
    <w:rsid w:val="00A71607"/>
    <w:rsid w:val="00A71BBF"/>
    <w:rsid w:val="00A8450F"/>
    <w:rsid w:val="00A85EE8"/>
    <w:rsid w:val="00A97E14"/>
    <w:rsid w:val="00AA3D11"/>
    <w:rsid w:val="00AA4E8E"/>
    <w:rsid w:val="00AE12A1"/>
    <w:rsid w:val="00AE2246"/>
    <w:rsid w:val="00AE537A"/>
    <w:rsid w:val="00AF05ED"/>
    <w:rsid w:val="00AF2229"/>
    <w:rsid w:val="00B07F1C"/>
    <w:rsid w:val="00B152C1"/>
    <w:rsid w:val="00B16B5F"/>
    <w:rsid w:val="00B2576E"/>
    <w:rsid w:val="00B3031E"/>
    <w:rsid w:val="00B401B6"/>
    <w:rsid w:val="00B50735"/>
    <w:rsid w:val="00B52E95"/>
    <w:rsid w:val="00B53D61"/>
    <w:rsid w:val="00B5529F"/>
    <w:rsid w:val="00B720EF"/>
    <w:rsid w:val="00B93E61"/>
    <w:rsid w:val="00BA291A"/>
    <w:rsid w:val="00BE4742"/>
    <w:rsid w:val="00C04321"/>
    <w:rsid w:val="00C165DE"/>
    <w:rsid w:val="00C229FF"/>
    <w:rsid w:val="00C44BB3"/>
    <w:rsid w:val="00C53C68"/>
    <w:rsid w:val="00C6011A"/>
    <w:rsid w:val="00C64059"/>
    <w:rsid w:val="00C647F8"/>
    <w:rsid w:val="00C65E0C"/>
    <w:rsid w:val="00C73AB3"/>
    <w:rsid w:val="00C9556D"/>
    <w:rsid w:val="00C95B72"/>
    <w:rsid w:val="00C9690B"/>
    <w:rsid w:val="00CB1D69"/>
    <w:rsid w:val="00CC05BD"/>
    <w:rsid w:val="00CD33E3"/>
    <w:rsid w:val="00CE10D1"/>
    <w:rsid w:val="00CE3376"/>
    <w:rsid w:val="00CE79E7"/>
    <w:rsid w:val="00CF6C88"/>
    <w:rsid w:val="00D03E17"/>
    <w:rsid w:val="00D040C9"/>
    <w:rsid w:val="00D04246"/>
    <w:rsid w:val="00D12573"/>
    <w:rsid w:val="00D22DA9"/>
    <w:rsid w:val="00D347A5"/>
    <w:rsid w:val="00D35DAB"/>
    <w:rsid w:val="00D42F5B"/>
    <w:rsid w:val="00D45B6A"/>
    <w:rsid w:val="00D64C84"/>
    <w:rsid w:val="00D82DC0"/>
    <w:rsid w:val="00D86464"/>
    <w:rsid w:val="00D969DC"/>
    <w:rsid w:val="00DA238F"/>
    <w:rsid w:val="00DA2A2C"/>
    <w:rsid w:val="00DA3245"/>
    <w:rsid w:val="00DB25D5"/>
    <w:rsid w:val="00DC61CE"/>
    <w:rsid w:val="00DD657F"/>
    <w:rsid w:val="00DF7F7E"/>
    <w:rsid w:val="00E233B0"/>
    <w:rsid w:val="00E30430"/>
    <w:rsid w:val="00E43ECC"/>
    <w:rsid w:val="00E528E1"/>
    <w:rsid w:val="00E528ED"/>
    <w:rsid w:val="00E64A25"/>
    <w:rsid w:val="00E85A2D"/>
    <w:rsid w:val="00E861E1"/>
    <w:rsid w:val="00EB0BED"/>
    <w:rsid w:val="00EB3ED3"/>
    <w:rsid w:val="00ED67F7"/>
    <w:rsid w:val="00ED7E64"/>
    <w:rsid w:val="00EE4C47"/>
    <w:rsid w:val="00EE604D"/>
    <w:rsid w:val="00F01691"/>
    <w:rsid w:val="00F065B0"/>
    <w:rsid w:val="00F13AD0"/>
    <w:rsid w:val="00F14658"/>
    <w:rsid w:val="00F27833"/>
    <w:rsid w:val="00F7523A"/>
    <w:rsid w:val="00F8208F"/>
    <w:rsid w:val="00FA2A27"/>
    <w:rsid w:val="00FB0748"/>
    <w:rsid w:val="00FB198F"/>
    <w:rsid w:val="00FC0065"/>
    <w:rsid w:val="00FD04CE"/>
    <w:rsid w:val="00FD277D"/>
    <w:rsid w:val="00FE527A"/>
    <w:rsid w:val="00FF591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2234"/>
  <w15:docId w15:val="{EA45C252-3B60-40AF-A4A4-5BB38AF7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0C"/>
    <w:pPr>
      <w:bidi/>
      <w:spacing w:after="0" w:line="240" w:lineRule="auto"/>
    </w:pPr>
    <w:rPr>
      <w:rFonts w:ascii="Tahoma" w:eastAsia="Times New Roman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rPr>
      <w:rFonts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108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C12FE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900BD7"/>
    <w:pPr>
      <w:bidi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aa">
    <w:name w:val="Strong"/>
    <w:basedOn w:val="a0"/>
    <w:uiPriority w:val="22"/>
    <w:qFormat/>
    <w:rsid w:val="00900BD7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6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sn.matnasim.co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E151-6397-4979-90D1-B43E0BD3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חופית לוי</cp:lastModifiedBy>
  <cp:revision>2</cp:revision>
  <cp:lastPrinted>2023-12-26T11:26:00Z</cp:lastPrinted>
  <dcterms:created xsi:type="dcterms:W3CDTF">2024-07-10T08:18:00Z</dcterms:created>
  <dcterms:modified xsi:type="dcterms:W3CDTF">2024-07-10T08:18:00Z</dcterms:modified>
</cp:coreProperties>
</file>